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50" w:rsidRPr="00F85FEB" w:rsidRDefault="002F4E50" w:rsidP="00F65D22">
      <w:pPr>
        <w:spacing w:before="240"/>
        <w:jc w:val="center"/>
        <w:rPr>
          <w:rFonts w:ascii="Verdana" w:hAnsi="Verdana"/>
          <w:b/>
          <w:sz w:val="26"/>
          <w:szCs w:val="26"/>
          <w:lang w:val="hu-HU"/>
        </w:rPr>
      </w:pPr>
      <w:bookmarkStart w:id="0" w:name="_GoBack"/>
      <w:bookmarkEnd w:id="0"/>
      <w:r w:rsidRPr="00F85FEB">
        <w:rPr>
          <w:rFonts w:ascii="Verdana" w:hAnsi="Verdana"/>
          <w:b/>
          <w:sz w:val="26"/>
          <w:szCs w:val="26"/>
          <w:lang w:val="hu-HU"/>
        </w:rPr>
        <w:t>REGISZTRÁCIÓS LAP</w:t>
      </w:r>
    </w:p>
    <w:p w:rsidR="002F4E50" w:rsidRPr="00F85FEB" w:rsidRDefault="002F4E50" w:rsidP="002F4E50">
      <w:pPr>
        <w:jc w:val="center"/>
        <w:rPr>
          <w:rFonts w:ascii="Verdana" w:hAnsi="Verdana"/>
          <w:b/>
          <w:sz w:val="26"/>
          <w:szCs w:val="26"/>
          <w:lang w:val="hu-HU"/>
        </w:rPr>
      </w:pPr>
      <w:r w:rsidRPr="00F85FEB">
        <w:rPr>
          <w:rFonts w:ascii="Verdana" w:hAnsi="Verdana"/>
          <w:b/>
          <w:sz w:val="26"/>
          <w:szCs w:val="26"/>
          <w:lang w:val="hu-HU"/>
        </w:rPr>
        <w:t>speciális szükségletű hallgatók részére</w:t>
      </w:r>
    </w:p>
    <w:p w:rsidR="00137133" w:rsidRPr="002575A3" w:rsidRDefault="00137133" w:rsidP="00F85FEB">
      <w:pPr>
        <w:jc w:val="center"/>
        <w:rPr>
          <w:rFonts w:ascii="Verdana" w:hAnsi="Verdana"/>
          <w:sz w:val="19"/>
          <w:szCs w:val="19"/>
          <w:lang w:val="hu-HU"/>
        </w:rPr>
      </w:pPr>
    </w:p>
    <w:p w:rsidR="00137133" w:rsidRPr="002575A3" w:rsidRDefault="00BD0018" w:rsidP="002575A3">
      <w:pPr>
        <w:spacing w:line="276" w:lineRule="auto"/>
        <w:jc w:val="center"/>
        <w:rPr>
          <w:rFonts w:ascii="Verdana" w:hAnsi="Verdana"/>
          <w:sz w:val="19"/>
          <w:szCs w:val="19"/>
          <w:lang w:val="hu-HU"/>
        </w:rPr>
      </w:pPr>
      <w:r w:rsidRPr="002575A3">
        <w:rPr>
          <w:rFonts w:ascii="Verdana" w:hAnsi="Verdana"/>
          <w:sz w:val="19"/>
          <w:szCs w:val="19"/>
          <w:lang w:val="hu-HU"/>
        </w:rPr>
        <w:t>A</w:t>
      </w:r>
      <w:r w:rsidR="008B4FB8">
        <w:rPr>
          <w:rFonts w:ascii="Verdana" w:hAnsi="Verdana"/>
          <w:sz w:val="19"/>
          <w:szCs w:val="19"/>
          <w:lang w:val="hu-HU"/>
        </w:rPr>
        <w:t xml:space="preserve"> regisztrációs lap második és harmadik oldalát </w:t>
      </w:r>
      <w:r w:rsidRPr="002575A3">
        <w:rPr>
          <w:rFonts w:ascii="Verdana" w:hAnsi="Verdana"/>
          <w:sz w:val="19"/>
          <w:szCs w:val="19"/>
          <w:lang w:val="hu-HU"/>
        </w:rPr>
        <w:t>a fogyatékosügyi koordinátor</w:t>
      </w:r>
      <w:r>
        <w:rPr>
          <w:rFonts w:ascii="Verdana" w:hAnsi="Verdana"/>
          <w:sz w:val="19"/>
          <w:szCs w:val="19"/>
          <w:lang w:val="hu-HU"/>
        </w:rPr>
        <w:t xml:space="preserve"> segítéségével kérjük kitölteni.</w:t>
      </w:r>
      <w:r w:rsidRPr="002575A3">
        <w:rPr>
          <w:rFonts w:ascii="Verdana" w:hAnsi="Verdana"/>
          <w:sz w:val="19"/>
          <w:szCs w:val="19"/>
          <w:lang w:val="hu-HU"/>
        </w:rPr>
        <w:t xml:space="preserve"> </w:t>
      </w:r>
      <w:r w:rsidR="00F77B43" w:rsidRPr="002575A3">
        <w:rPr>
          <w:rFonts w:ascii="Verdana" w:hAnsi="Verdana"/>
          <w:sz w:val="19"/>
          <w:szCs w:val="19"/>
          <w:lang w:val="hu-HU"/>
        </w:rPr>
        <w:t>A regisztrá</w:t>
      </w:r>
      <w:r>
        <w:rPr>
          <w:rFonts w:ascii="Verdana" w:hAnsi="Verdana"/>
          <w:sz w:val="19"/>
          <w:szCs w:val="19"/>
          <w:lang w:val="hu-HU"/>
        </w:rPr>
        <w:t xml:space="preserve">cióra </w:t>
      </w:r>
      <w:r w:rsidR="00F77B43" w:rsidRPr="002575A3">
        <w:rPr>
          <w:rFonts w:ascii="Verdana" w:hAnsi="Verdana"/>
          <w:sz w:val="19"/>
          <w:szCs w:val="19"/>
          <w:lang w:val="hu-HU"/>
        </w:rPr>
        <w:t xml:space="preserve">el kell hozni </w:t>
      </w:r>
      <w:r w:rsidR="007D6E16" w:rsidRPr="002575A3">
        <w:rPr>
          <w:rFonts w:ascii="Verdana" w:hAnsi="Verdana"/>
          <w:sz w:val="19"/>
          <w:szCs w:val="19"/>
          <w:lang w:val="hu-HU"/>
        </w:rPr>
        <w:t>a</w:t>
      </w:r>
      <w:r w:rsidR="00F77B43" w:rsidRPr="002575A3">
        <w:rPr>
          <w:rFonts w:ascii="Verdana" w:hAnsi="Verdana"/>
          <w:sz w:val="19"/>
          <w:szCs w:val="19"/>
          <w:lang w:val="hu-HU"/>
        </w:rPr>
        <w:t>z eredeti</w:t>
      </w:r>
      <w:r w:rsidR="007D6E16" w:rsidRPr="002575A3">
        <w:rPr>
          <w:rFonts w:ascii="Verdana" w:hAnsi="Verdana"/>
          <w:sz w:val="19"/>
          <w:szCs w:val="19"/>
          <w:lang w:val="hu-HU"/>
        </w:rPr>
        <w:t xml:space="preserve"> szakértői vélemény</w:t>
      </w:r>
      <w:r w:rsidR="00F77B43" w:rsidRPr="002575A3">
        <w:rPr>
          <w:rFonts w:ascii="Verdana" w:hAnsi="Verdana"/>
          <w:sz w:val="19"/>
          <w:szCs w:val="19"/>
          <w:lang w:val="hu-HU"/>
        </w:rPr>
        <w:t>t, aminek fénymásolatát a regisztrációs</w:t>
      </w:r>
      <w:r w:rsidR="007D6E16" w:rsidRPr="002575A3">
        <w:rPr>
          <w:rFonts w:ascii="Verdana" w:hAnsi="Verdana"/>
          <w:sz w:val="19"/>
          <w:szCs w:val="19"/>
          <w:lang w:val="hu-HU"/>
        </w:rPr>
        <w:t xml:space="preserve"> </w:t>
      </w:r>
      <w:r w:rsidR="00F77B43" w:rsidRPr="002575A3">
        <w:rPr>
          <w:rFonts w:ascii="Verdana" w:hAnsi="Verdana"/>
          <w:sz w:val="19"/>
          <w:szCs w:val="19"/>
          <w:lang w:val="hu-HU"/>
        </w:rPr>
        <w:t>laphoz mellékelni kell.</w:t>
      </w:r>
      <w:r w:rsidRPr="00BD0018">
        <w:rPr>
          <w:rFonts w:ascii="Verdana" w:hAnsi="Verdana"/>
          <w:sz w:val="19"/>
          <w:szCs w:val="19"/>
          <w:lang w:val="hu-HU"/>
        </w:rPr>
        <w:t xml:space="preserve"> </w:t>
      </w:r>
      <w:r w:rsidR="00137133" w:rsidRPr="002575A3">
        <w:rPr>
          <w:rFonts w:ascii="Verdana" w:hAnsi="Verdana"/>
          <w:sz w:val="19"/>
          <w:szCs w:val="19"/>
          <w:lang w:val="hu-HU"/>
        </w:rPr>
        <w:t xml:space="preserve">Az adatokat </w:t>
      </w:r>
      <w:r w:rsidR="00FE55F3" w:rsidRPr="002575A3">
        <w:rPr>
          <w:rFonts w:ascii="Verdana" w:hAnsi="Verdana"/>
          <w:sz w:val="19"/>
          <w:szCs w:val="19"/>
          <w:lang w:val="hu-HU"/>
        </w:rPr>
        <w:t>bizalmasan</w:t>
      </w:r>
      <w:r w:rsidR="00137133" w:rsidRPr="002575A3">
        <w:rPr>
          <w:rFonts w:ascii="Verdana" w:hAnsi="Verdana"/>
          <w:sz w:val="19"/>
          <w:szCs w:val="19"/>
          <w:lang w:val="hu-HU"/>
        </w:rPr>
        <w:t xml:space="preserve"> kezeljük.</w:t>
      </w:r>
    </w:p>
    <w:p w:rsidR="005115CD" w:rsidRPr="008B4FB8" w:rsidRDefault="005115CD" w:rsidP="002F4E50">
      <w:pPr>
        <w:rPr>
          <w:rFonts w:ascii="Verdana" w:hAnsi="Verdana"/>
          <w:sz w:val="18"/>
          <w:szCs w:val="18"/>
          <w:lang w:val="hu-HU"/>
        </w:rPr>
      </w:pPr>
    </w:p>
    <w:p w:rsidR="007D6E16" w:rsidRPr="008B4FB8" w:rsidRDefault="007D6E16" w:rsidP="002F4E50">
      <w:pPr>
        <w:rPr>
          <w:rFonts w:ascii="Verdana" w:hAnsi="Verdana"/>
          <w:sz w:val="18"/>
          <w:szCs w:val="18"/>
          <w:lang w:val="hu-HU"/>
        </w:rPr>
      </w:pPr>
    </w:p>
    <w:p w:rsidR="002F4E50" w:rsidRPr="00267DFF" w:rsidRDefault="005115CD" w:rsidP="00F30C9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6"/>
          <w:tab w:val="left" w:pos="4849"/>
          <w:tab w:val="left" w:pos="6751"/>
          <w:tab w:val="left" w:pos="8584"/>
        </w:tabs>
        <w:spacing w:after="240" w:line="360" w:lineRule="auto"/>
        <w:rPr>
          <w:rFonts w:ascii="Verdana" w:hAnsi="Verdana"/>
          <w:b/>
          <w:smallCaps/>
          <w:sz w:val="20"/>
          <w:szCs w:val="20"/>
          <w:lang w:val="hu-HU"/>
        </w:rPr>
      </w:pPr>
      <w:r w:rsidRPr="00267DFF">
        <w:rPr>
          <w:rFonts w:ascii="Verdana" w:hAnsi="Verdana"/>
          <w:b/>
          <w:smallCaps/>
          <w:sz w:val="20"/>
          <w:szCs w:val="20"/>
          <w:lang w:val="hu-HU"/>
        </w:rPr>
        <w:t>SZEMÉLYES ADATOK</w:t>
      </w:r>
    </w:p>
    <w:p w:rsidR="00267DFF" w:rsidRPr="00485DE1" w:rsidRDefault="002F4E50" w:rsidP="00267DF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4"/>
          <w:tab w:val="right" w:leader="dot" w:pos="10080"/>
        </w:tabs>
        <w:spacing w:line="480" w:lineRule="auto"/>
        <w:rPr>
          <w:rFonts w:ascii="Verdana" w:hAnsi="Verdana"/>
          <w:sz w:val="20"/>
          <w:szCs w:val="20"/>
          <w:lang w:val="hu-HU"/>
        </w:rPr>
      </w:pPr>
      <w:r w:rsidRPr="004F510D">
        <w:rPr>
          <w:rFonts w:ascii="Verdana" w:hAnsi="Verdana"/>
          <w:sz w:val="21"/>
          <w:szCs w:val="21"/>
          <w:lang w:val="hu-HU"/>
        </w:rPr>
        <w:t xml:space="preserve">Név: </w:t>
      </w:r>
      <w:r w:rsidR="00267DFF" w:rsidRPr="004F510D">
        <w:rPr>
          <w:rFonts w:ascii="Verdana" w:hAnsi="Verdana"/>
          <w:sz w:val="21"/>
          <w:szCs w:val="21"/>
          <w:lang w:val="hu-HU"/>
        </w:rPr>
        <w:tab/>
      </w:r>
      <w:r w:rsidR="00EE2A9A" w:rsidRPr="004F510D">
        <w:rPr>
          <w:rFonts w:ascii="Verdana" w:hAnsi="Verdana"/>
          <w:sz w:val="21"/>
          <w:szCs w:val="21"/>
          <w:lang w:val="hu-HU"/>
        </w:rPr>
        <w:t xml:space="preserve"> </w:t>
      </w:r>
      <w:r w:rsidR="00EE2A9A" w:rsidRPr="00485DE1">
        <w:rPr>
          <w:rFonts w:ascii="Verdana" w:hAnsi="Verdana"/>
          <w:sz w:val="20"/>
          <w:szCs w:val="20"/>
          <w:lang w:val="hu-HU"/>
        </w:rPr>
        <w:t>Hallgatói jogviszony kezdete</w:t>
      </w:r>
      <w:r w:rsidR="000D5BDA" w:rsidRPr="00485DE1">
        <w:rPr>
          <w:rFonts w:ascii="Verdana" w:hAnsi="Verdana"/>
          <w:sz w:val="20"/>
          <w:szCs w:val="20"/>
          <w:lang w:val="hu-HU"/>
        </w:rPr>
        <w:t xml:space="preserve">  </w:t>
      </w:r>
      <w:r w:rsidR="000D5BDA" w:rsidRPr="00485DE1">
        <w:rPr>
          <w:rFonts w:ascii="Verdana" w:hAnsi="Verdana"/>
          <w:sz w:val="20"/>
          <w:szCs w:val="20"/>
          <w:lang w:val="hu-HU"/>
        </w:rPr>
        <w:tab/>
      </w:r>
    </w:p>
    <w:p w:rsidR="00267DFF" w:rsidRPr="00485DE1" w:rsidRDefault="002F4E50" w:rsidP="00267DF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right" w:leader="dot" w:pos="10080"/>
        </w:tabs>
        <w:spacing w:line="480" w:lineRule="auto"/>
        <w:rPr>
          <w:rFonts w:ascii="Verdana" w:hAnsi="Verdana"/>
          <w:sz w:val="20"/>
          <w:szCs w:val="20"/>
          <w:lang w:val="hu-HU"/>
        </w:rPr>
      </w:pPr>
      <w:r w:rsidRPr="00485DE1">
        <w:rPr>
          <w:rFonts w:ascii="Verdana" w:hAnsi="Verdana"/>
          <w:sz w:val="20"/>
          <w:szCs w:val="20"/>
          <w:lang w:val="hu-HU"/>
        </w:rPr>
        <w:t xml:space="preserve">Neptun kód: </w:t>
      </w:r>
      <w:r w:rsidR="00267DFF" w:rsidRPr="00485DE1">
        <w:rPr>
          <w:rFonts w:ascii="Verdana" w:hAnsi="Verdana"/>
          <w:sz w:val="20"/>
          <w:szCs w:val="20"/>
          <w:lang w:val="hu-HU"/>
        </w:rPr>
        <w:tab/>
      </w:r>
      <w:r w:rsidR="009A32BC">
        <w:rPr>
          <w:rFonts w:ascii="Verdana" w:hAnsi="Verdana"/>
          <w:sz w:val="20"/>
          <w:szCs w:val="20"/>
          <w:lang w:val="hu-HU"/>
        </w:rPr>
        <w:t xml:space="preserve"> </w:t>
      </w:r>
      <w:r w:rsidRPr="00485DE1">
        <w:rPr>
          <w:rFonts w:ascii="Verdana" w:hAnsi="Verdana"/>
          <w:sz w:val="20"/>
          <w:szCs w:val="20"/>
          <w:lang w:val="hu-HU"/>
        </w:rPr>
        <w:t xml:space="preserve">Szak: </w:t>
      </w:r>
      <w:r w:rsidRPr="00485DE1">
        <w:rPr>
          <w:rFonts w:ascii="Verdana" w:hAnsi="Verdana"/>
          <w:sz w:val="20"/>
          <w:szCs w:val="20"/>
          <w:lang w:val="hu-HU"/>
        </w:rPr>
        <w:tab/>
      </w:r>
    </w:p>
    <w:p w:rsidR="00267DFF" w:rsidRPr="00485DE1" w:rsidRDefault="002F4E50" w:rsidP="00267DF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670"/>
          <w:tab w:val="right" w:leader="dot" w:pos="10080"/>
        </w:tabs>
        <w:spacing w:line="480" w:lineRule="auto"/>
        <w:rPr>
          <w:rFonts w:ascii="Verdana" w:hAnsi="Verdana"/>
          <w:sz w:val="20"/>
          <w:szCs w:val="20"/>
          <w:lang w:val="hu-HU"/>
        </w:rPr>
      </w:pPr>
      <w:r w:rsidRPr="00485DE1">
        <w:rPr>
          <w:rFonts w:ascii="Verdana" w:hAnsi="Verdana"/>
          <w:sz w:val="20"/>
          <w:szCs w:val="20"/>
          <w:lang w:val="hu-HU"/>
        </w:rPr>
        <w:t xml:space="preserve">Telefonszám: </w:t>
      </w:r>
      <w:r w:rsidRPr="00485DE1">
        <w:rPr>
          <w:rFonts w:ascii="Verdana" w:hAnsi="Verdana"/>
          <w:sz w:val="20"/>
          <w:szCs w:val="20"/>
          <w:lang w:val="hu-HU"/>
        </w:rPr>
        <w:tab/>
        <w:t xml:space="preserve">E-mail cím: </w:t>
      </w:r>
      <w:r w:rsidRPr="00485DE1">
        <w:rPr>
          <w:rFonts w:ascii="Verdana" w:hAnsi="Verdana"/>
          <w:sz w:val="20"/>
          <w:szCs w:val="20"/>
          <w:lang w:val="hu-HU"/>
        </w:rPr>
        <w:tab/>
      </w:r>
    </w:p>
    <w:p w:rsidR="00267DFF" w:rsidRPr="00485DE1" w:rsidRDefault="002F4E50" w:rsidP="00267DF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080"/>
        </w:tabs>
        <w:spacing w:line="480" w:lineRule="auto"/>
        <w:rPr>
          <w:rFonts w:ascii="Verdana" w:hAnsi="Verdana"/>
          <w:sz w:val="20"/>
          <w:szCs w:val="20"/>
          <w:lang w:val="hu-HU"/>
        </w:rPr>
      </w:pPr>
      <w:r w:rsidRPr="00485DE1">
        <w:rPr>
          <w:rFonts w:ascii="Verdana" w:hAnsi="Verdana"/>
          <w:sz w:val="20"/>
          <w:szCs w:val="20"/>
          <w:lang w:val="hu-HU"/>
        </w:rPr>
        <w:t xml:space="preserve">Lakcím </w:t>
      </w:r>
      <w:r w:rsidR="00F30C9B" w:rsidRPr="00485DE1">
        <w:rPr>
          <w:rFonts w:ascii="Verdana" w:hAnsi="Verdana"/>
          <w:sz w:val="20"/>
          <w:szCs w:val="20"/>
          <w:lang w:val="hu-HU"/>
        </w:rPr>
        <w:t>vagy postacím (elérhetőség):</w:t>
      </w:r>
      <w:r w:rsidRPr="00485DE1">
        <w:rPr>
          <w:rFonts w:ascii="Verdana" w:hAnsi="Verdana"/>
          <w:sz w:val="20"/>
          <w:szCs w:val="20"/>
          <w:lang w:val="hu-HU"/>
        </w:rPr>
        <w:tab/>
      </w:r>
    </w:p>
    <w:p w:rsidR="00267DFF" w:rsidRPr="00485DE1" w:rsidRDefault="00267DFF" w:rsidP="00267DFF">
      <w:pPr>
        <w:rPr>
          <w:rFonts w:ascii="Verdana" w:hAnsi="Verdana"/>
          <w:sz w:val="20"/>
          <w:szCs w:val="20"/>
          <w:lang w:val="hu-HU"/>
        </w:rPr>
      </w:pPr>
    </w:p>
    <w:p w:rsidR="002F4E50" w:rsidRPr="00485DE1" w:rsidRDefault="008D2AA5" w:rsidP="00485DE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3016"/>
          <w:tab w:val="left" w:pos="4849"/>
          <w:tab w:val="left" w:pos="6751"/>
          <w:tab w:val="left" w:pos="8584"/>
        </w:tabs>
        <w:spacing w:after="120" w:line="360" w:lineRule="auto"/>
        <w:rPr>
          <w:rFonts w:ascii="Verdana" w:hAnsi="Verdana"/>
          <w:sz w:val="20"/>
          <w:szCs w:val="20"/>
          <w:lang w:val="hu-HU"/>
        </w:rPr>
      </w:pPr>
      <w:r w:rsidRPr="00485DE1">
        <w:rPr>
          <w:rFonts w:ascii="Verdana" w:hAnsi="Verdana"/>
          <w:b/>
          <w:smallCaps/>
          <w:sz w:val="20"/>
          <w:szCs w:val="20"/>
          <w:lang w:val="hu-HU"/>
        </w:rPr>
        <w:t xml:space="preserve">A </w:t>
      </w:r>
      <w:r w:rsidR="005115CD" w:rsidRPr="00485DE1">
        <w:rPr>
          <w:rFonts w:ascii="Verdana" w:hAnsi="Verdana"/>
          <w:b/>
          <w:smallCaps/>
          <w:sz w:val="20"/>
          <w:szCs w:val="20"/>
          <w:lang w:val="hu-HU"/>
        </w:rPr>
        <w:t>SPECIÁLIS SZÜKSÉGLET TÍPUSA</w:t>
      </w:r>
      <w:r w:rsidR="002F4E50" w:rsidRPr="00485DE1">
        <w:rPr>
          <w:rFonts w:ascii="Verdana" w:hAnsi="Verdana"/>
          <w:sz w:val="20"/>
          <w:szCs w:val="20"/>
          <w:lang w:val="hu-HU"/>
        </w:rPr>
        <w:t xml:space="preserve"> (</w:t>
      </w:r>
      <w:r w:rsidR="002F4E50" w:rsidRPr="00485DE1">
        <w:rPr>
          <w:rFonts w:ascii="Verdana" w:hAnsi="Verdana"/>
          <w:i/>
          <w:sz w:val="20"/>
          <w:szCs w:val="20"/>
          <w:lang w:val="hu-HU"/>
        </w:rPr>
        <w:t xml:space="preserve">Kérjük </w:t>
      </w:r>
      <w:r w:rsidR="001A386C">
        <w:rPr>
          <w:rFonts w:ascii="Verdana" w:hAnsi="Verdana"/>
          <w:i/>
          <w:sz w:val="20"/>
          <w:szCs w:val="20"/>
          <w:lang w:val="hu-HU"/>
        </w:rPr>
        <w:t xml:space="preserve">kiválasztani és </w:t>
      </w:r>
      <w:r w:rsidR="002F4E50" w:rsidRPr="00485DE1">
        <w:rPr>
          <w:rFonts w:ascii="Verdana" w:hAnsi="Verdana"/>
          <w:i/>
          <w:sz w:val="20"/>
          <w:szCs w:val="20"/>
          <w:lang w:val="hu-HU"/>
        </w:rPr>
        <w:t>aláhúzni a megfelelőt!</w:t>
      </w:r>
      <w:r w:rsidR="002F4E50" w:rsidRPr="00485DE1">
        <w:rPr>
          <w:rFonts w:ascii="Verdana" w:hAnsi="Verdana"/>
          <w:sz w:val="20"/>
          <w:szCs w:val="20"/>
          <w:lang w:val="hu-HU"/>
        </w:rPr>
        <w:t>)</w:t>
      </w:r>
    </w:p>
    <w:p w:rsidR="00FE55F3" w:rsidRPr="00485DE1" w:rsidRDefault="002F4E50" w:rsidP="00485DE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line="360" w:lineRule="auto"/>
        <w:rPr>
          <w:rFonts w:ascii="Verdana" w:hAnsi="Verdana"/>
          <w:b/>
          <w:sz w:val="20"/>
          <w:szCs w:val="20"/>
          <w:lang w:val="hu-HU"/>
        </w:rPr>
      </w:pPr>
      <w:r w:rsidRPr="00485DE1">
        <w:rPr>
          <w:rFonts w:ascii="Verdana" w:hAnsi="Verdana"/>
          <w:b/>
          <w:sz w:val="20"/>
          <w:szCs w:val="20"/>
          <w:lang w:val="hu-HU"/>
        </w:rPr>
        <w:t>mozgáskorlátozott</w:t>
      </w:r>
      <w:r w:rsidR="00137133" w:rsidRPr="00485DE1">
        <w:rPr>
          <w:rFonts w:ascii="Verdana" w:hAnsi="Verdana"/>
          <w:b/>
          <w:sz w:val="20"/>
          <w:szCs w:val="20"/>
          <w:lang w:val="hu-HU"/>
        </w:rPr>
        <w:t>ság</w:t>
      </w:r>
    </w:p>
    <w:p w:rsidR="00485DE1" w:rsidRDefault="00E64B6E" w:rsidP="00485DE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76" w:lineRule="auto"/>
        <w:ind w:left="426" w:hanging="426"/>
        <w:rPr>
          <w:rFonts w:ascii="Verdana" w:hAnsi="Verdana"/>
          <w:sz w:val="20"/>
          <w:szCs w:val="20"/>
          <w:lang w:val="hu-HU"/>
        </w:rPr>
      </w:pPr>
      <w:r w:rsidRPr="00485DE1">
        <w:rPr>
          <w:rFonts w:ascii="Verdana" w:hAnsi="Verdana"/>
          <w:sz w:val="20"/>
          <w:szCs w:val="20"/>
          <w:lang w:val="hu-HU"/>
        </w:rPr>
        <w:tab/>
      </w:r>
      <w:r w:rsidR="00882B05" w:rsidRPr="00485DE1">
        <w:rPr>
          <w:rFonts w:ascii="Verdana" w:hAnsi="Verdana"/>
          <w:sz w:val="20"/>
          <w:szCs w:val="20"/>
          <w:lang w:val="hu-HU"/>
        </w:rPr>
        <w:t>A</w:t>
      </w:r>
      <w:r w:rsidR="00220E1A" w:rsidRPr="00485DE1">
        <w:rPr>
          <w:rFonts w:ascii="Verdana" w:hAnsi="Verdana"/>
          <w:sz w:val="20"/>
          <w:szCs w:val="20"/>
          <w:lang w:val="hu-HU"/>
        </w:rPr>
        <w:t xml:space="preserve"> közlekedést, helyváltoztatást segítő eszközt</w:t>
      </w:r>
      <w:r w:rsidR="00056374" w:rsidRPr="00485DE1">
        <w:rPr>
          <w:rFonts w:ascii="Verdana" w:hAnsi="Verdana"/>
          <w:sz w:val="20"/>
          <w:szCs w:val="20"/>
          <w:lang w:val="hu-HU"/>
        </w:rPr>
        <w:t xml:space="preserve">:  </w:t>
      </w:r>
      <w:r w:rsidR="00405F91" w:rsidRPr="00485DE1">
        <w:rPr>
          <w:rFonts w:ascii="Verdana" w:hAnsi="Verdana"/>
          <w:sz w:val="20"/>
          <w:szCs w:val="20"/>
          <w:lang w:val="hu-HU"/>
        </w:rPr>
        <w:t>nem használ</w:t>
      </w:r>
      <w:r w:rsidR="00220E1A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="00056374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="00220E1A" w:rsidRPr="00485DE1">
        <w:rPr>
          <w:rFonts w:ascii="Verdana" w:hAnsi="Verdana"/>
          <w:sz w:val="20"/>
          <w:szCs w:val="20"/>
          <w:lang w:val="hu-HU"/>
        </w:rPr>
        <w:t>/  használ</w:t>
      </w:r>
    </w:p>
    <w:p w:rsidR="002F4E50" w:rsidRPr="00485DE1" w:rsidRDefault="00485DE1" w:rsidP="00485DE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line="276" w:lineRule="auto"/>
        <w:ind w:left="426" w:hanging="426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       </w:t>
      </w:r>
      <w:r w:rsidR="00FF5947" w:rsidRPr="00485DE1">
        <w:rPr>
          <w:rFonts w:ascii="Verdana" w:hAnsi="Verdana"/>
          <w:sz w:val="20"/>
          <w:szCs w:val="20"/>
          <w:lang w:val="hu-HU"/>
        </w:rPr>
        <w:t>ha igen</w:t>
      </w:r>
      <w:r w:rsidR="00220E1A" w:rsidRPr="00485DE1">
        <w:rPr>
          <w:rFonts w:ascii="Verdana" w:hAnsi="Verdana"/>
          <w:sz w:val="20"/>
          <w:szCs w:val="20"/>
          <w:lang w:val="hu-HU"/>
        </w:rPr>
        <w:t>, mit: kerekesszék / egy</w:t>
      </w:r>
      <w:r w:rsidR="00F30C9B" w:rsidRPr="00485DE1">
        <w:rPr>
          <w:rFonts w:ascii="Verdana" w:hAnsi="Verdana"/>
          <w:sz w:val="20"/>
          <w:szCs w:val="20"/>
          <w:lang w:val="hu-HU"/>
        </w:rPr>
        <w:t>éb</w:t>
      </w:r>
      <w:r w:rsidR="00FF5947" w:rsidRPr="00485DE1">
        <w:rPr>
          <w:rFonts w:ascii="Verdana" w:hAnsi="Verdana"/>
          <w:sz w:val="20"/>
          <w:szCs w:val="20"/>
          <w:lang w:val="hu-HU"/>
        </w:rPr>
        <w:t>: ……………………</w:t>
      </w:r>
      <w:r w:rsidR="00882B05" w:rsidRPr="00485DE1">
        <w:rPr>
          <w:rFonts w:ascii="Verdana" w:hAnsi="Verdana"/>
          <w:sz w:val="20"/>
          <w:szCs w:val="20"/>
          <w:lang w:val="hu-HU"/>
        </w:rPr>
        <w:t>…</w:t>
      </w:r>
      <w:r w:rsidR="00FF5947" w:rsidRPr="00485DE1">
        <w:rPr>
          <w:rFonts w:ascii="Verdana" w:hAnsi="Verdana"/>
          <w:sz w:val="20"/>
          <w:szCs w:val="20"/>
          <w:lang w:val="hu-HU"/>
        </w:rPr>
        <w:t>……………</w:t>
      </w:r>
      <w:r w:rsidR="00F30C9B" w:rsidRPr="00485DE1">
        <w:rPr>
          <w:rFonts w:ascii="Verdana" w:hAnsi="Verdana"/>
          <w:sz w:val="20"/>
          <w:szCs w:val="20"/>
          <w:lang w:val="hu-HU"/>
        </w:rPr>
        <w:t>………………………………</w:t>
      </w:r>
      <w:r w:rsidR="006473E5" w:rsidRPr="00485DE1">
        <w:rPr>
          <w:rFonts w:ascii="Verdana" w:hAnsi="Verdana"/>
          <w:sz w:val="20"/>
          <w:szCs w:val="20"/>
          <w:lang w:val="hu-HU"/>
        </w:rPr>
        <w:t>…………………</w:t>
      </w:r>
      <w:r>
        <w:rPr>
          <w:rFonts w:ascii="Verdana" w:hAnsi="Verdana"/>
          <w:sz w:val="20"/>
          <w:szCs w:val="20"/>
          <w:lang w:val="hu-HU"/>
        </w:rPr>
        <w:t>….</w:t>
      </w:r>
    </w:p>
    <w:p w:rsidR="006473E5" w:rsidRPr="00485DE1" w:rsidRDefault="006473E5" w:rsidP="00485DE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line="360" w:lineRule="auto"/>
        <w:ind w:left="426" w:hanging="426"/>
        <w:rPr>
          <w:rFonts w:ascii="Verdana" w:hAnsi="Verdana"/>
          <w:sz w:val="20"/>
          <w:szCs w:val="20"/>
          <w:lang w:val="hu-HU"/>
        </w:rPr>
      </w:pPr>
      <w:r w:rsidRPr="00485DE1">
        <w:rPr>
          <w:rFonts w:ascii="Verdana" w:hAnsi="Verdana"/>
          <w:sz w:val="20"/>
          <w:szCs w:val="20"/>
          <w:lang w:val="hu-HU"/>
        </w:rPr>
        <w:tab/>
      </w:r>
      <w:r w:rsidR="000D0192" w:rsidRPr="00485DE1">
        <w:rPr>
          <w:rFonts w:ascii="Verdana" w:hAnsi="Verdana"/>
          <w:sz w:val="20"/>
          <w:szCs w:val="20"/>
          <w:lang w:val="hu-HU"/>
        </w:rPr>
        <w:t>Tanuláshoz</w:t>
      </w:r>
      <w:r w:rsidR="007D6E16" w:rsidRPr="00485DE1">
        <w:rPr>
          <w:rFonts w:ascii="Verdana" w:hAnsi="Verdana"/>
          <w:sz w:val="20"/>
          <w:szCs w:val="20"/>
          <w:lang w:val="hu-HU"/>
        </w:rPr>
        <w:t xml:space="preserve"> használ-e eszközt?  </w:t>
      </w:r>
      <w:r w:rsidR="000D0192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Pr="00485DE1">
        <w:rPr>
          <w:rFonts w:ascii="Verdana" w:hAnsi="Verdana"/>
          <w:sz w:val="20"/>
          <w:szCs w:val="20"/>
          <w:lang w:val="hu-HU"/>
        </w:rPr>
        <w:t>Nem</w:t>
      </w:r>
      <w:r w:rsidR="000D0192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Pr="00485DE1">
        <w:rPr>
          <w:rFonts w:ascii="Verdana" w:hAnsi="Verdana"/>
          <w:sz w:val="20"/>
          <w:szCs w:val="20"/>
          <w:lang w:val="hu-HU"/>
        </w:rPr>
        <w:t xml:space="preserve">/ </w:t>
      </w:r>
      <w:r w:rsidR="007D6E16" w:rsidRPr="00485DE1">
        <w:rPr>
          <w:rFonts w:ascii="Verdana" w:hAnsi="Verdana"/>
          <w:sz w:val="20"/>
          <w:szCs w:val="20"/>
          <w:lang w:val="hu-HU"/>
        </w:rPr>
        <w:t>igen, mit</w:t>
      </w:r>
      <w:r w:rsidRPr="00485DE1">
        <w:rPr>
          <w:rFonts w:ascii="Verdana" w:hAnsi="Verdana"/>
          <w:sz w:val="20"/>
          <w:szCs w:val="20"/>
          <w:lang w:val="hu-HU"/>
        </w:rPr>
        <w:t>: ……………………………………………</w:t>
      </w:r>
      <w:r w:rsidR="000D0192" w:rsidRPr="00485DE1">
        <w:rPr>
          <w:rFonts w:ascii="Verdana" w:hAnsi="Verdana"/>
          <w:sz w:val="20"/>
          <w:szCs w:val="20"/>
          <w:lang w:val="hu-HU"/>
        </w:rPr>
        <w:t>……………</w:t>
      </w:r>
      <w:r w:rsidR="00485DE1">
        <w:rPr>
          <w:rFonts w:ascii="Verdana" w:hAnsi="Verdana"/>
          <w:sz w:val="20"/>
          <w:szCs w:val="20"/>
          <w:lang w:val="hu-HU"/>
        </w:rPr>
        <w:t>……….</w:t>
      </w:r>
    </w:p>
    <w:p w:rsidR="00056374" w:rsidRPr="00485DE1" w:rsidRDefault="002F4E50" w:rsidP="00485DE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520"/>
          <w:tab w:val="left" w:pos="3420"/>
          <w:tab w:val="left" w:pos="3960"/>
        </w:tabs>
        <w:spacing w:before="120" w:line="360" w:lineRule="auto"/>
        <w:rPr>
          <w:rFonts w:ascii="Verdana" w:hAnsi="Verdana"/>
          <w:sz w:val="20"/>
          <w:szCs w:val="20"/>
          <w:lang w:val="hu-HU"/>
        </w:rPr>
      </w:pPr>
      <w:r w:rsidRPr="00485DE1">
        <w:rPr>
          <w:rFonts w:ascii="Verdana" w:hAnsi="Verdana"/>
          <w:b/>
          <w:sz w:val="20"/>
          <w:szCs w:val="20"/>
          <w:lang w:val="hu-HU"/>
        </w:rPr>
        <w:t>hallássérül</w:t>
      </w:r>
      <w:r w:rsidR="00137133" w:rsidRPr="00485DE1">
        <w:rPr>
          <w:rFonts w:ascii="Verdana" w:hAnsi="Verdana"/>
          <w:b/>
          <w:sz w:val="20"/>
          <w:szCs w:val="20"/>
          <w:lang w:val="hu-HU"/>
        </w:rPr>
        <w:t>és</w:t>
      </w:r>
      <w:r w:rsidR="005115CD" w:rsidRPr="00485DE1">
        <w:rPr>
          <w:rFonts w:ascii="Verdana" w:hAnsi="Verdana"/>
          <w:sz w:val="20"/>
          <w:szCs w:val="20"/>
          <w:lang w:val="hu-HU"/>
        </w:rPr>
        <w:t xml:space="preserve">: </w:t>
      </w:r>
      <w:r w:rsidR="00220E1A" w:rsidRPr="00485DE1">
        <w:rPr>
          <w:rFonts w:ascii="Verdana" w:hAnsi="Verdana"/>
          <w:sz w:val="20"/>
          <w:szCs w:val="20"/>
          <w:lang w:val="hu-HU"/>
        </w:rPr>
        <w:t xml:space="preserve">  </w:t>
      </w:r>
      <w:r w:rsidRPr="00485DE1">
        <w:rPr>
          <w:rFonts w:ascii="Verdana" w:hAnsi="Verdana"/>
          <w:sz w:val="20"/>
          <w:szCs w:val="20"/>
          <w:lang w:val="hu-HU"/>
        </w:rPr>
        <w:t>siket</w:t>
      </w:r>
      <w:r w:rsidR="005115CD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="00FF5947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="008D2AA5" w:rsidRPr="00485DE1">
        <w:rPr>
          <w:rFonts w:ascii="Verdana" w:hAnsi="Verdana"/>
          <w:sz w:val="20"/>
          <w:szCs w:val="20"/>
          <w:lang w:val="hu-HU"/>
        </w:rPr>
        <w:t>/</w:t>
      </w:r>
      <w:r w:rsidR="00127FB4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="00FF5947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Pr="00485DE1">
        <w:rPr>
          <w:rFonts w:ascii="Verdana" w:hAnsi="Verdana"/>
          <w:sz w:val="20"/>
          <w:szCs w:val="20"/>
          <w:lang w:val="hu-HU"/>
        </w:rPr>
        <w:t>nagyothalló</w:t>
      </w:r>
      <w:r w:rsidR="00056374" w:rsidRPr="00485DE1">
        <w:rPr>
          <w:rFonts w:ascii="Verdana" w:hAnsi="Verdana"/>
          <w:sz w:val="20"/>
          <w:szCs w:val="20"/>
          <w:lang w:val="hu-HU"/>
        </w:rPr>
        <w:t xml:space="preserve">, </w:t>
      </w:r>
      <w:r w:rsidR="00485DE1">
        <w:rPr>
          <w:rFonts w:ascii="Verdana" w:hAnsi="Verdana"/>
          <w:sz w:val="20"/>
          <w:szCs w:val="20"/>
          <w:lang w:val="hu-HU"/>
        </w:rPr>
        <w:t xml:space="preserve">   </w:t>
      </w:r>
      <w:r w:rsidR="00FF5947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="00056374" w:rsidRPr="00485DE1">
        <w:rPr>
          <w:rFonts w:ascii="Verdana" w:hAnsi="Verdana"/>
          <w:sz w:val="20"/>
          <w:szCs w:val="20"/>
          <w:lang w:val="hu-HU"/>
        </w:rPr>
        <w:t xml:space="preserve">súlyossága: </w:t>
      </w:r>
      <w:r w:rsidR="00FF5947" w:rsidRPr="00485DE1">
        <w:rPr>
          <w:rFonts w:ascii="Verdana" w:hAnsi="Verdana"/>
          <w:sz w:val="20"/>
          <w:szCs w:val="20"/>
          <w:lang w:val="hu-HU"/>
        </w:rPr>
        <w:t>…………………………………………</w:t>
      </w:r>
      <w:r w:rsidR="006473E5" w:rsidRPr="00485DE1">
        <w:rPr>
          <w:rFonts w:ascii="Verdana" w:hAnsi="Verdana"/>
          <w:sz w:val="20"/>
          <w:szCs w:val="20"/>
          <w:lang w:val="hu-HU"/>
        </w:rPr>
        <w:t>……………</w:t>
      </w:r>
      <w:r w:rsidR="00485DE1">
        <w:rPr>
          <w:rFonts w:ascii="Verdana" w:hAnsi="Verdana"/>
          <w:sz w:val="20"/>
          <w:szCs w:val="20"/>
          <w:lang w:val="hu-HU"/>
        </w:rPr>
        <w:t>……….…</w:t>
      </w:r>
    </w:p>
    <w:p w:rsidR="002F4E50" w:rsidRPr="00485DE1" w:rsidRDefault="00056374" w:rsidP="00485DE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ind w:left="426" w:hanging="426"/>
        <w:rPr>
          <w:rFonts w:ascii="Verdana" w:hAnsi="Verdana"/>
          <w:sz w:val="20"/>
          <w:szCs w:val="20"/>
          <w:lang w:val="hu-HU"/>
        </w:rPr>
      </w:pPr>
      <w:r w:rsidRPr="00485DE1">
        <w:rPr>
          <w:rFonts w:ascii="Verdana" w:hAnsi="Verdana"/>
          <w:sz w:val="20"/>
          <w:szCs w:val="20"/>
          <w:lang w:val="hu-HU"/>
        </w:rPr>
        <w:tab/>
      </w:r>
      <w:r w:rsidR="00220E1A" w:rsidRPr="00485DE1">
        <w:rPr>
          <w:rFonts w:ascii="Verdana" w:hAnsi="Verdana"/>
          <w:sz w:val="20"/>
          <w:szCs w:val="20"/>
          <w:lang w:val="hu-HU"/>
        </w:rPr>
        <w:t>Ha használ eszközt</w:t>
      </w:r>
      <w:r w:rsidR="00E64B6E" w:rsidRPr="00485DE1">
        <w:rPr>
          <w:rFonts w:ascii="Verdana" w:hAnsi="Verdana"/>
          <w:sz w:val="20"/>
          <w:szCs w:val="20"/>
          <w:lang w:val="hu-HU"/>
        </w:rPr>
        <w:t>, mit</w:t>
      </w:r>
      <w:r w:rsidR="00FE55F3" w:rsidRPr="00485DE1">
        <w:rPr>
          <w:rFonts w:ascii="Verdana" w:hAnsi="Verdana"/>
          <w:sz w:val="20"/>
          <w:szCs w:val="20"/>
          <w:lang w:val="hu-HU"/>
        </w:rPr>
        <w:t>:</w:t>
      </w:r>
      <w:r w:rsidR="00E64B6E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="00220E1A" w:rsidRPr="00485DE1">
        <w:rPr>
          <w:rFonts w:ascii="Verdana" w:hAnsi="Verdana"/>
          <w:sz w:val="20"/>
          <w:szCs w:val="20"/>
          <w:lang w:val="hu-HU"/>
        </w:rPr>
        <w:t>hallókészülék /</w:t>
      </w:r>
      <w:r w:rsidR="00FF5947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="00220E1A" w:rsidRPr="00485DE1">
        <w:rPr>
          <w:rFonts w:ascii="Verdana" w:hAnsi="Verdana"/>
          <w:sz w:val="20"/>
          <w:szCs w:val="20"/>
          <w:lang w:val="hu-HU"/>
        </w:rPr>
        <w:t>cochleáris implantátum /</w:t>
      </w:r>
      <w:r w:rsidR="00FF5947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="00FE55F3" w:rsidRPr="00485DE1">
        <w:rPr>
          <w:rFonts w:ascii="Verdana" w:hAnsi="Verdana"/>
          <w:sz w:val="20"/>
          <w:szCs w:val="20"/>
          <w:lang w:val="hu-HU"/>
        </w:rPr>
        <w:t xml:space="preserve">adó-vevő készülék </w:t>
      </w:r>
    </w:p>
    <w:p w:rsidR="000D0192" w:rsidRPr="00485DE1" w:rsidRDefault="000D0192" w:rsidP="00485DE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ind w:left="426" w:hanging="426"/>
        <w:rPr>
          <w:rFonts w:ascii="Verdana" w:hAnsi="Verdana"/>
          <w:sz w:val="20"/>
          <w:szCs w:val="20"/>
          <w:lang w:val="hu-HU"/>
        </w:rPr>
      </w:pPr>
      <w:r w:rsidRPr="00485DE1">
        <w:rPr>
          <w:rFonts w:ascii="Verdana" w:hAnsi="Verdana"/>
          <w:sz w:val="20"/>
          <w:szCs w:val="20"/>
          <w:lang w:val="hu-HU"/>
        </w:rPr>
        <w:tab/>
        <w:t>Alternatív kommunikációs forma</w:t>
      </w:r>
      <w:r w:rsidR="00FF6610" w:rsidRPr="00485DE1">
        <w:rPr>
          <w:rFonts w:ascii="Verdana" w:hAnsi="Verdana"/>
          <w:sz w:val="20"/>
          <w:szCs w:val="20"/>
          <w:lang w:val="hu-HU"/>
        </w:rPr>
        <w:t>: jelnyelv, szájról olvasás, egyéb: …………………………………</w:t>
      </w:r>
      <w:r w:rsidR="00485DE1">
        <w:rPr>
          <w:rFonts w:ascii="Verdana" w:hAnsi="Verdana"/>
          <w:sz w:val="20"/>
          <w:szCs w:val="20"/>
          <w:lang w:val="hu-HU"/>
        </w:rPr>
        <w:t>…….</w:t>
      </w:r>
    </w:p>
    <w:p w:rsidR="002F4E50" w:rsidRPr="00485DE1" w:rsidRDefault="002F4E50" w:rsidP="00485DE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520"/>
          <w:tab w:val="left" w:pos="3420"/>
          <w:tab w:val="left" w:pos="3960"/>
        </w:tabs>
        <w:spacing w:before="120" w:line="360" w:lineRule="auto"/>
        <w:rPr>
          <w:rFonts w:ascii="Verdana" w:hAnsi="Verdana"/>
          <w:sz w:val="20"/>
          <w:szCs w:val="20"/>
          <w:lang w:val="hu-HU"/>
        </w:rPr>
      </w:pPr>
      <w:r w:rsidRPr="00485DE1">
        <w:rPr>
          <w:rFonts w:ascii="Verdana" w:hAnsi="Verdana"/>
          <w:b/>
          <w:sz w:val="20"/>
          <w:szCs w:val="20"/>
          <w:lang w:val="hu-HU"/>
        </w:rPr>
        <w:t>látássérül</w:t>
      </w:r>
      <w:r w:rsidR="00137133" w:rsidRPr="00485DE1">
        <w:rPr>
          <w:rFonts w:ascii="Verdana" w:hAnsi="Verdana"/>
          <w:b/>
          <w:sz w:val="20"/>
          <w:szCs w:val="20"/>
          <w:lang w:val="hu-HU"/>
        </w:rPr>
        <w:t>és</w:t>
      </w:r>
      <w:r w:rsidR="005115CD" w:rsidRPr="00485DE1">
        <w:rPr>
          <w:rFonts w:ascii="Verdana" w:hAnsi="Verdana"/>
          <w:sz w:val="20"/>
          <w:szCs w:val="20"/>
          <w:lang w:val="hu-HU"/>
        </w:rPr>
        <w:t xml:space="preserve">: </w:t>
      </w:r>
      <w:r w:rsidR="00220E1A" w:rsidRPr="00485DE1">
        <w:rPr>
          <w:rFonts w:ascii="Verdana" w:hAnsi="Verdana"/>
          <w:sz w:val="20"/>
          <w:szCs w:val="20"/>
          <w:lang w:val="hu-HU"/>
        </w:rPr>
        <w:t xml:space="preserve">  </w:t>
      </w:r>
      <w:r w:rsidRPr="00485DE1">
        <w:rPr>
          <w:rFonts w:ascii="Verdana" w:hAnsi="Verdana"/>
          <w:sz w:val="20"/>
          <w:szCs w:val="20"/>
          <w:lang w:val="hu-HU"/>
        </w:rPr>
        <w:t>vak</w:t>
      </w:r>
      <w:r w:rsidR="005115CD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="00FF5947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="008D2AA5" w:rsidRPr="00485DE1">
        <w:rPr>
          <w:rFonts w:ascii="Verdana" w:hAnsi="Verdana"/>
          <w:sz w:val="20"/>
          <w:szCs w:val="20"/>
          <w:lang w:val="hu-HU"/>
        </w:rPr>
        <w:t>/</w:t>
      </w:r>
      <w:r w:rsidR="00127FB4" w:rsidRPr="00485DE1">
        <w:rPr>
          <w:rFonts w:ascii="Verdana" w:hAnsi="Verdana"/>
          <w:sz w:val="20"/>
          <w:szCs w:val="20"/>
          <w:lang w:val="hu-HU"/>
        </w:rPr>
        <w:t xml:space="preserve">  </w:t>
      </w:r>
      <w:r w:rsidRPr="00485DE1">
        <w:rPr>
          <w:rFonts w:ascii="Verdana" w:hAnsi="Verdana"/>
          <w:sz w:val="20"/>
          <w:szCs w:val="20"/>
          <w:lang w:val="hu-HU"/>
        </w:rPr>
        <w:t>gyengénlátó</w:t>
      </w:r>
      <w:r w:rsidR="00137133" w:rsidRPr="00485DE1">
        <w:rPr>
          <w:rFonts w:ascii="Verdana" w:hAnsi="Verdana"/>
          <w:sz w:val="20"/>
          <w:szCs w:val="20"/>
          <w:lang w:val="hu-HU"/>
        </w:rPr>
        <w:t xml:space="preserve">  /  aliglátó</w:t>
      </w:r>
      <w:r w:rsidR="00E64B6E" w:rsidRPr="00485DE1">
        <w:rPr>
          <w:rFonts w:ascii="Verdana" w:hAnsi="Verdana"/>
          <w:sz w:val="20"/>
          <w:szCs w:val="20"/>
          <w:lang w:val="hu-HU"/>
        </w:rPr>
        <w:t xml:space="preserve"> </w:t>
      </w:r>
    </w:p>
    <w:p w:rsidR="00E64B6E" w:rsidRPr="00485DE1" w:rsidRDefault="00E64B6E" w:rsidP="00485DE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76" w:lineRule="auto"/>
        <w:ind w:left="426" w:hanging="426"/>
        <w:rPr>
          <w:rFonts w:ascii="Verdana" w:hAnsi="Verdana"/>
          <w:sz w:val="20"/>
          <w:szCs w:val="20"/>
          <w:lang w:val="hu-HU"/>
        </w:rPr>
      </w:pPr>
      <w:r w:rsidRPr="00485DE1">
        <w:rPr>
          <w:rFonts w:ascii="Verdana" w:hAnsi="Verdana"/>
          <w:sz w:val="20"/>
          <w:szCs w:val="20"/>
          <w:lang w:val="hu-HU"/>
        </w:rPr>
        <w:tab/>
        <w:t>A közlekedéshez</w:t>
      </w:r>
      <w:r w:rsidR="00F30C9B" w:rsidRPr="00485DE1">
        <w:rPr>
          <w:rFonts w:ascii="Verdana" w:hAnsi="Verdana"/>
          <w:sz w:val="20"/>
          <w:szCs w:val="20"/>
          <w:lang w:val="hu-HU"/>
        </w:rPr>
        <w:t>:</w:t>
      </w:r>
      <w:r w:rsidRPr="00485DE1">
        <w:rPr>
          <w:rFonts w:ascii="Verdana" w:hAnsi="Verdana"/>
          <w:sz w:val="20"/>
          <w:szCs w:val="20"/>
          <w:lang w:val="hu-HU"/>
        </w:rPr>
        <w:t xml:space="preserve"> fehér botot használ /</w:t>
      </w:r>
      <w:r w:rsidR="00882B05" w:rsidRPr="00485DE1">
        <w:rPr>
          <w:rFonts w:ascii="Verdana" w:hAnsi="Verdana"/>
          <w:sz w:val="20"/>
          <w:szCs w:val="20"/>
          <w:lang w:val="hu-HU"/>
        </w:rPr>
        <w:t xml:space="preserve"> kísérőt igényel</w:t>
      </w:r>
      <w:r w:rsidR="009F7FE6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="00882B05" w:rsidRPr="00485DE1">
        <w:rPr>
          <w:rFonts w:ascii="Verdana" w:hAnsi="Verdana"/>
          <w:sz w:val="20"/>
          <w:szCs w:val="20"/>
          <w:lang w:val="hu-HU"/>
        </w:rPr>
        <w:t>/</w:t>
      </w:r>
      <w:r w:rsidR="00FF5947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Pr="00485DE1">
        <w:rPr>
          <w:rFonts w:ascii="Verdana" w:hAnsi="Verdana"/>
          <w:sz w:val="20"/>
          <w:szCs w:val="20"/>
          <w:lang w:val="hu-HU"/>
        </w:rPr>
        <w:t>vakvezető kutyát használ</w:t>
      </w:r>
      <w:r w:rsidR="009F7FE6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="00F30C9B" w:rsidRPr="00485DE1">
        <w:rPr>
          <w:rFonts w:ascii="Verdana" w:hAnsi="Verdana"/>
          <w:sz w:val="20"/>
          <w:szCs w:val="20"/>
          <w:lang w:val="hu-HU"/>
        </w:rPr>
        <w:br/>
      </w:r>
      <w:r w:rsidRPr="00485DE1">
        <w:rPr>
          <w:rFonts w:ascii="Verdana" w:hAnsi="Verdana"/>
          <w:sz w:val="20"/>
          <w:szCs w:val="20"/>
          <w:lang w:val="hu-HU"/>
        </w:rPr>
        <w:t xml:space="preserve">nem igényel eszközt, kísérőt </w:t>
      </w:r>
    </w:p>
    <w:p w:rsidR="007D6E16" w:rsidRPr="00485DE1" w:rsidRDefault="007D6E16" w:rsidP="00485DE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line="276" w:lineRule="auto"/>
        <w:ind w:left="426" w:hanging="426"/>
        <w:rPr>
          <w:rFonts w:ascii="Verdana" w:hAnsi="Verdana"/>
          <w:sz w:val="20"/>
          <w:szCs w:val="20"/>
          <w:lang w:val="hu-HU"/>
        </w:rPr>
      </w:pPr>
      <w:r w:rsidRPr="00485DE1">
        <w:rPr>
          <w:rFonts w:ascii="Verdana" w:hAnsi="Verdana"/>
          <w:sz w:val="20"/>
          <w:szCs w:val="20"/>
          <w:lang w:val="hu-HU"/>
        </w:rPr>
        <w:tab/>
        <w:t>A tanuláshoz használ-e eszközt</w:t>
      </w:r>
      <w:r w:rsidR="00FF6610" w:rsidRPr="00485DE1">
        <w:rPr>
          <w:rFonts w:ascii="Verdana" w:hAnsi="Verdana"/>
          <w:sz w:val="20"/>
          <w:szCs w:val="20"/>
          <w:lang w:val="hu-HU"/>
        </w:rPr>
        <w:t xml:space="preserve">, támogató </w:t>
      </w:r>
      <w:r w:rsidR="00F45A12" w:rsidRPr="00485DE1">
        <w:rPr>
          <w:rFonts w:ascii="Verdana" w:hAnsi="Verdana"/>
          <w:sz w:val="20"/>
          <w:szCs w:val="20"/>
          <w:lang w:val="hu-HU"/>
        </w:rPr>
        <w:t>szoftvert</w:t>
      </w:r>
      <w:r w:rsidR="00FF6610" w:rsidRPr="00485DE1">
        <w:rPr>
          <w:rFonts w:ascii="Verdana" w:hAnsi="Verdana"/>
          <w:sz w:val="20"/>
          <w:szCs w:val="20"/>
          <w:lang w:val="hu-HU"/>
        </w:rPr>
        <w:t xml:space="preserve">?  </w:t>
      </w:r>
      <w:r w:rsidRPr="00485DE1">
        <w:rPr>
          <w:rFonts w:ascii="Verdana" w:hAnsi="Verdana"/>
          <w:sz w:val="20"/>
          <w:szCs w:val="20"/>
          <w:lang w:val="hu-HU"/>
        </w:rPr>
        <w:t xml:space="preserve"> Nem / igen, mit:</w:t>
      </w:r>
      <w:r w:rsidR="00FF6610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Pr="00485DE1">
        <w:rPr>
          <w:rFonts w:ascii="Verdana" w:hAnsi="Verdana"/>
          <w:sz w:val="20"/>
          <w:szCs w:val="20"/>
          <w:lang w:val="hu-HU"/>
        </w:rPr>
        <w:t>……………………</w:t>
      </w:r>
      <w:r w:rsidR="00F45A12" w:rsidRPr="00485DE1">
        <w:rPr>
          <w:rFonts w:ascii="Verdana" w:hAnsi="Verdana"/>
          <w:sz w:val="20"/>
          <w:szCs w:val="20"/>
          <w:lang w:val="hu-HU"/>
        </w:rPr>
        <w:t>……</w:t>
      </w:r>
      <w:r w:rsidR="00485DE1">
        <w:rPr>
          <w:rFonts w:ascii="Verdana" w:hAnsi="Verdana"/>
          <w:sz w:val="20"/>
          <w:szCs w:val="20"/>
          <w:lang w:val="hu-HU"/>
        </w:rPr>
        <w:t>…..</w:t>
      </w:r>
    </w:p>
    <w:p w:rsidR="00FF6610" w:rsidRPr="00485DE1" w:rsidRDefault="00FF6610" w:rsidP="00485DE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line="360" w:lineRule="auto"/>
        <w:ind w:left="426" w:hanging="426"/>
        <w:rPr>
          <w:rFonts w:ascii="Verdana" w:hAnsi="Verdana"/>
          <w:sz w:val="20"/>
          <w:szCs w:val="20"/>
          <w:lang w:val="hu-HU"/>
        </w:rPr>
      </w:pPr>
      <w:r w:rsidRPr="00485DE1">
        <w:rPr>
          <w:rFonts w:ascii="Verdana" w:hAnsi="Verdana"/>
          <w:sz w:val="20"/>
          <w:szCs w:val="20"/>
          <w:lang w:val="hu-HU"/>
        </w:rPr>
        <w:tab/>
        <w:t>………………………………………………………………………………………………………………………………………………</w:t>
      </w:r>
      <w:r w:rsidR="00485DE1">
        <w:rPr>
          <w:rFonts w:ascii="Verdana" w:hAnsi="Verdana"/>
          <w:sz w:val="20"/>
          <w:szCs w:val="20"/>
          <w:lang w:val="hu-HU"/>
        </w:rPr>
        <w:t>…….</w:t>
      </w:r>
    </w:p>
    <w:p w:rsidR="00FF6610" w:rsidRPr="00485DE1" w:rsidRDefault="00FF6610" w:rsidP="00485DE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60" w:line="360" w:lineRule="auto"/>
        <w:ind w:left="426" w:hanging="426"/>
        <w:rPr>
          <w:rFonts w:ascii="Verdana" w:hAnsi="Verdana"/>
          <w:sz w:val="20"/>
          <w:szCs w:val="20"/>
          <w:lang w:val="hu-HU"/>
        </w:rPr>
      </w:pPr>
      <w:r w:rsidRPr="00485DE1">
        <w:rPr>
          <w:rFonts w:ascii="Verdana" w:hAnsi="Verdana"/>
          <w:sz w:val="20"/>
          <w:szCs w:val="20"/>
          <w:lang w:val="hu-HU"/>
        </w:rPr>
        <w:tab/>
        <w:t>Alternatív kommunikációs forma: Braille-írás, egyéb: ………………………………………………………</w:t>
      </w:r>
      <w:r w:rsidR="00485DE1">
        <w:rPr>
          <w:rFonts w:ascii="Verdana" w:hAnsi="Verdana"/>
          <w:sz w:val="20"/>
          <w:szCs w:val="20"/>
          <w:lang w:val="hu-HU"/>
        </w:rPr>
        <w:t>……</w:t>
      </w:r>
    </w:p>
    <w:p w:rsidR="00E64B6E" w:rsidRPr="00485DE1" w:rsidRDefault="002F4E50" w:rsidP="00485DE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3960"/>
          <w:tab w:val="left" w:pos="5580"/>
          <w:tab w:val="left" w:pos="7200"/>
          <w:tab w:val="left" w:pos="8820"/>
        </w:tabs>
        <w:spacing w:before="120" w:line="360" w:lineRule="auto"/>
        <w:rPr>
          <w:rFonts w:ascii="Verdana" w:hAnsi="Verdana"/>
          <w:sz w:val="20"/>
          <w:szCs w:val="20"/>
          <w:lang w:val="hu-HU"/>
        </w:rPr>
      </w:pPr>
      <w:r w:rsidRPr="00485DE1">
        <w:rPr>
          <w:rFonts w:ascii="Verdana" w:hAnsi="Verdana"/>
          <w:b/>
          <w:sz w:val="20"/>
          <w:szCs w:val="20"/>
          <w:lang w:val="hu-HU"/>
        </w:rPr>
        <w:t>tanulási zavar</w:t>
      </w:r>
      <w:r w:rsidR="00E64B6E" w:rsidRPr="00485DE1">
        <w:rPr>
          <w:rFonts w:ascii="Verdana" w:hAnsi="Verdana"/>
          <w:sz w:val="20"/>
          <w:szCs w:val="20"/>
          <w:lang w:val="hu-HU"/>
        </w:rPr>
        <w:t>:  diszlexia  /  diszgráfia  /  diszkalkulia</w:t>
      </w:r>
      <w:r w:rsidR="002575A3">
        <w:rPr>
          <w:rFonts w:ascii="Verdana" w:hAnsi="Verdana"/>
          <w:sz w:val="20"/>
          <w:szCs w:val="20"/>
          <w:lang w:val="hu-HU"/>
        </w:rPr>
        <w:t xml:space="preserve"> / egyéb: ………………………………………………..</w:t>
      </w:r>
    </w:p>
    <w:p w:rsidR="002F4E50" w:rsidRPr="00485DE1" w:rsidRDefault="009D2205" w:rsidP="00485DE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leader="dot" w:pos="10080"/>
        </w:tabs>
        <w:spacing w:before="120" w:line="360" w:lineRule="auto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b/>
          <w:sz w:val="20"/>
          <w:szCs w:val="20"/>
          <w:lang w:val="hu-HU"/>
        </w:rPr>
        <w:t>figyelem-</w:t>
      </w:r>
      <w:r w:rsidR="005115CD" w:rsidRPr="00485DE1">
        <w:rPr>
          <w:rFonts w:ascii="Verdana" w:hAnsi="Verdana"/>
          <w:b/>
          <w:sz w:val="20"/>
          <w:szCs w:val="20"/>
          <w:lang w:val="hu-HU"/>
        </w:rPr>
        <w:t xml:space="preserve"> </w:t>
      </w:r>
      <w:r w:rsidR="00E64B6E" w:rsidRPr="00485DE1">
        <w:rPr>
          <w:rFonts w:ascii="Verdana" w:hAnsi="Verdana"/>
          <w:b/>
          <w:sz w:val="20"/>
          <w:szCs w:val="20"/>
          <w:lang w:val="hu-HU"/>
        </w:rPr>
        <w:t xml:space="preserve">vagy </w:t>
      </w:r>
      <w:r w:rsidR="002F4E50" w:rsidRPr="00485DE1">
        <w:rPr>
          <w:rFonts w:ascii="Verdana" w:hAnsi="Verdana"/>
          <w:b/>
          <w:sz w:val="20"/>
          <w:szCs w:val="20"/>
          <w:lang w:val="hu-HU"/>
        </w:rPr>
        <w:t>magatartásszabályozási zavar</w:t>
      </w:r>
      <w:r w:rsidR="00E64B6E" w:rsidRPr="00485DE1">
        <w:rPr>
          <w:rFonts w:ascii="Verdana" w:hAnsi="Verdana"/>
          <w:sz w:val="20"/>
          <w:szCs w:val="20"/>
          <w:lang w:val="hu-HU"/>
        </w:rPr>
        <w:t xml:space="preserve">, típusa: </w:t>
      </w:r>
      <w:r w:rsidR="00DE337F" w:rsidRPr="00485DE1">
        <w:rPr>
          <w:rFonts w:ascii="Verdana" w:hAnsi="Verdana"/>
          <w:sz w:val="20"/>
          <w:szCs w:val="20"/>
          <w:lang w:val="hu-HU"/>
        </w:rPr>
        <w:tab/>
      </w:r>
    </w:p>
    <w:p w:rsidR="00294ED9" w:rsidRPr="00485DE1" w:rsidRDefault="00294ED9" w:rsidP="00294ED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leader="dot" w:pos="10080"/>
        </w:tabs>
        <w:spacing w:before="120" w:line="360" w:lineRule="auto"/>
        <w:rPr>
          <w:rFonts w:ascii="Verdana" w:hAnsi="Verdana"/>
          <w:sz w:val="20"/>
          <w:szCs w:val="20"/>
          <w:lang w:val="hu-HU"/>
        </w:rPr>
      </w:pPr>
      <w:r w:rsidRPr="00485DE1">
        <w:rPr>
          <w:rFonts w:ascii="Verdana" w:hAnsi="Verdana"/>
          <w:b/>
          <w:sz w:val="20"/>
          <w:szCs w:val="20"/>
          <w:lang w:val="hu-HU"/>
        </w:rPr>
        <w:t>beszédfogyatékosság</w:t>
      </w:r>
      <w:r w:rsidRPr="00485DE1">
        <w:rPr>
          <w:rFonts w:ascii="Verdana" w:hAnsi="Verdana"/>
          <w:sz w:val="20"/>
          <w:szCs w:val="20"/>
          <w:lang w:val="hu-HU"/>
        </w:rPr>
        <w:t>, típusa</w:t>
      </w:r>
      <w:r>
        <w:rPr>
          <w:rFonts w:ascii="Verdana" w:hAnsi="Verdana"/>
          <w:sz w:val="20"/>
          <w:szCs w:val="20"/>
          <w:lang w:val="hu-HU"/>
        </w:rPr>
        <w:t xml:space="preserve"> (pl. afázia)</w:t>
      </w:r>
      <w:r w:rsidRPr="00485DE1">
        <w:rPr>
          <w:rFonts w:ascii="Verdana" w:hAnsi="Verdana"/>
          <w:sz w:val="20"/>
          <w:szCs w:val="20"/>
          <w:lang w:val="hu-HU"/>
        </w:rPr>
        <w:t>:……………………………………………………………………………………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hu-HU"/>
        </w:rPr>
        <w:t>….</w:t>
      </w:r>
    </w:p>
    <w:p w:rsidR="00294ED9" w:rsidRPr="00485DE1" w:rsidRDefault="00294ED9" w:rsidP="00294ED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line="360" w:lineRule="auto"/>
        <w:rPr>
          <w:rFonts w:ascii="Verdana" w:hAnsi="Verdana"/>
          <w:sz w:val="20"/>
          <w:szCs w:val="20"/>
          <w:lang w:val="hu-HU"/>
        </w:rPr>
      </w:pPr>
      <w:r w:rsidRPr="00485DE1">
        <w:rPr>
          <w:rFonts w:ascii="Verdana" w:hAnsi="Verdana"/>
          <w:b/>
          <w:sz w:val="20"/>
          <w:szCs w:val="20"/>
          <w:lang w:val="hu-HU"/>
        </w:rPr>
        <w:t>autizmus spektrumzavar</w:t>
      </w:r>
      <w:r w:rsidR="00130AD4">
        <w:rPr>
          <w:rFonts w:ascii="Verdana" w:hAnsi="Verdana"/>
          <w:b/>
          <w:sz w:val="20"/>
          <w:szCs w:val="20"/>
          <w:lang w:val="hu-HU"/>
        </w:rPr>
        <w:t>:</w:t>
      </w:r>
      <w:r w:rsidRPr="00485DE1">
        <w:rPr>
          <w:rFonts w:ascii="Verdana" w:hAnsi="Verdana"/>
          <w:sz w:val="20"/>
          <w:szCs w:val="20"/>
          <w:lang w:val="hu-HU"/>
        </w:rPr>
        <w:t xml:space="preserve">    Alternatív kommunikációs eszközt használ  / nem használ</w:t>
      </w:r>
    </w:p>
    <w:p w:rsidR="000D0192" w:rsidRPr="00485DE1" w:rsidRDefault="00E64B6E" w:rsidP="00485DE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leader="dot" w:pos="10080"/>
        </w:tabs>
        <w:spacing w:before="120" w:line="360" w:lineRule="auto"/>
        <w:rPr>
          <w:rFonts w:ascii="Verdana" w:hAnsi="Verdana"/>
          <w:sz w:val="20"/>
          <w:szCs w:val="20"/>
          <w:lang w:val="hu-HU"/>
        </w:rPr>
      </w:pPr>
      <w:r w:rsidRPr="00485DE1">
        <w:rPr>
          <w:rFonts w:ascii="Verdana" w:hAnsi="Verdana"/>
          <w:b/>
          <w:sz w:val="20"/>
          <w:szCs w:val="20"/>
          <w:lang w:val="hu-HU"/>
        </w:rPr>
        <w:t>krónikus, tartós betegség</w:t>
      </w:r>
      <w:r w:rsidR="009C29D1" w:rsidRPr="00485DE1">
        <w:rPr>
          <w:rFonts w:ascii="Verdana" w:hAnsi="Verdana"/>
          <w:b/>
          <w:sz w:val="20"/>
          <w:szCs w:val="20"/>
          <w:lang w:val="hu-HU"/>
        </w:rPr>
        <w:t>,</w:t>
      </w:r>
      <w:r w:rsidR="009C29D1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="002575A3">
        <w:rPr>
          <w:rFonts w:ascii="Verdana" w:hAnsi="Verdana"/>
          <w:sz w:val="20"/>
          <w:szCs w:val="20"/>
          <w:lang w:val="hu-HU"/>
        </w:rPr>
        <w:t>diagnózisa</w:t>
      </w:r>
      <w:r w:rsidR="009C29D1" w:rsidRPr="00485DE1">
        <w:rPr>
          <w:rFonts w:ascii="Verdana" w:hAnsi="Verdana"/>
          <w:sz w:val="20"/>
          <w:szCs w:val="20"/>
          <w:lang w:val="hu-HU"/>
        </w:rPr>
        <w:t>:</w:t>
      </w:r>
      <w:r w:rsidR="009F7FE6" w:rsidRPr="00485DE1">
        <w:rPr>
          <w:rFonts w:ascii="Verdana" w:hAnsi="Verdana"/>
          <w:sz w:val="20"/>
          <w:szCs w:val="20"/>
          <w:lang w:val="hu-HU"/>
        </w:rPr>
        <w:t xml:space="preserve"> </w:t>
      </w:r>
      <w:r w:rsidR="00DE337F" w:rsidRPr="00485DE1">
        <w:rPr>
          <w:rFonts w:ascii="Verdana" w:hAnsi="Verdana"/>
          <w:sz w:val="20"/>
          <w:szCs w:val="20"/>
          <w:lang w:val="hu-HU"/>
        </w:rPr>
        <w:tab/>
      </w:r>
    </w:p>
    <w:p w:rsidR="008D2AA5" w:rsidRDefault="008D2AA5" w:rsidP="008D2AA5">
      <w:pPr>
        <w:rPr>
          <w:rFonts w:ascii="Verdana" w:hAnsi="Verdana"/>
          <w:sz w:val="20"/>
          <w:szCs w:val="20"/>
          <w:lang w:val="hu-HU"/>
        </w:rPr>
      </w:pPr>
    </w:p>
    <w:p w:rsidR="008B4FB8" w:rsidRDefault="008B4FB8" w:rsidP="008D2AA5">
      <w:pPr>
        <w:rPr>
          <w:rFonts w:ascii="Verdana" w:hAnsi="Verdana"/>
          <w:sz w:val="20"/>
          <w:szCs w:val="20"/>
          <w:lang w:val="hu-HU"/>
        </w:rPr>
      </w:pPr>
    </w:p>
    <w:p w:rsidR="004F510D" w:rsidRPr="009D2205" w:rsidRDefault="004F510D" w:rsidP="00ED4E3B">
      <w:pPr>
        <w:spacing w:line="276" w:lineRule="auto"/>
        <w:rPr>
          <w:rFonts w:ascii="Verdana" w:hAnsi="Verdana"/>
          <w:sz w:val="21"/>
          <w:szCs w:val="21"/>
          <w:lang w:val="hu-HU"/>
        </w:rPr>
      </w:pPr>
      <w:r w:rsidRPr="009D2205">
        <w:rPr>
          <w:rFonts w:ascii="Verdana" w:hAnsi="Verdana"/>
          <w:b/>
          <w:sz w:val="21"/>
          <w:szCs w:val="21"/>
          <w:lang w:val="hu-HU"/>
        </w:rPr>
        <w:lastRenderedPageBreak/>
        <w:t>TÁMOGATÁSOK NYÚJTÁSÁRA VONATKOZÓ IGÉNYEK</w:t>
      </w:r>
      <w:r w:rsidRPr="009D2205">
        <w:rPr>
          <w:rFonts w:ascii="Verdana" w:hAnsi="Verdana"/>
          <w:sz w:val="21"/>
          <w:szCs w:val="21"/>
          <w:lang w:val="hu-HU"/>
        </w:rPr>
        <w:t xml:space="preserve"> </w:t>
      </w:r>
    </w:p>
    <w:p w:rsidR="004F510D" w:rsidRPr="009D2205" w:rsidRDefault="00F45A12" w:rsidP="00ED4E3B">
      <w:pPr>
        <w:spacing w:line="276" w:lineRule="auto"/>
        <w:rPr>
          <w:rFonts w:ascii="Verdana" w:hAnsi="Verdana"/>
          <w:sz w:val="20"/>
          <w:szCs w:val="20"/>
          <w:lang w:val="hu-HU"/>
        </w:rPr>
      </w:pPr>
      <w:r w:rsidRPr="009D2205">
        <w:rPr>
          <w:rFonts w:ascii="Verdana" w:hAnsi="Verdana"/>
          <w:sz w:val="20"/>
          <w:szCs w:val="20"/>
          <w:lang w:val="hu-HU"/>
        </w:rPr>
        <w:t>(</w:t>
      </w:r>
      <w:r w:rsidRPr="008B4FB8">
        <w:rPr>
          <w:rFonts w:ascii="Verdana" w:hAnsi="Verdana"/>
          <w:sz w:val="19"/>
          <w:szCs w:val="19"/>
          <w:lang w:val="hu-HU"/>
        </w:rPr>
        <w:t>A</w:t>
      </w:r>
      <w:r w:rsidR="004F510D" w:rsidRPr="008B4FB8">
        <w:rPr>
          <w:rFonts w:ascii="Verdana" w:hAnsi="Verdana"/>
          <w:sz w:val="19"/>
          <w:szCs w:val="19"/>
          <w:lang w:val="hu-HU"/>
        </w:rPr>
        <w:t xml:space="preserve"> regisztráció során a koordinátorral közösen töltik ki</w:t>
      </w:r>
      <w:r w:rsidR="008A3E36" w:rsidRPr="008B4FB8">
        <w:rPr>
          <w:rFonts w:ascii="Verdana" w:hAnsi="Verdana"/>
          <w:sz w:val="19"/>
          <w:szCs w:val="19"/>
          <w:lang w:val="hu-HU"/>
        </w:rPr>
        <w:t>!</w:t>
      </w:r>
      <w:r w:rsidR="004F510D" w:rsidRPr="009D2205">
        <w:rPr>
          <w:rFonts w:ascii="Verdana" w:hAnsi="Verdana"/>
          <w:sz w:val="20"/>
          <w:szCs w:val="20"/>
          <w:lang w:val="hu-HU"/>
        </w:rPr>
        <w:t>)</w:t>
      </w:r>
    </w:p>
    <w:p w:rsidR="004F510D" w:rsidRPr="004F510D" w:rsidRDefault="004F510D" w:rsidP="00ED4E3B">
      <w:pPr>
        <w:rPr>
          <w:rFonts w:ascii="Verdana" w:hAnsi="Verdana"/>
          <w:b/>
          <w:sz w:val="21"/>
          <w:szCs w:val="21"/>
          <w:lang w:val="hu-HU"/>
        </w:rPr>
      </w:pPr>
    </w:p>
    <w:p w:rsidR="004F510D" w:rsidRPr="004F510D" w:rsidRDefault="004F510D" w:rsidP="00ED4E3B">
      <w:pPr>
        <w:rPr>
          <w:rFonts w:ascii="Verdana" w:hAnsi="Verdana"/>
          <w:b/>
          <w:sz w:val="21"/>
          <w:szCs w:val="21"/>
          <w:lang w:val="hu-HU"/>
        </w:rPr>
      </w:pPr>
    </w:p>
    <w:p w:rsidR="006D00E7" w:rsidRPr="009D2205" w:rsidRDefault="004F510D" w:rsidP="00ED4E3B">
      <w:pPr>
        <w:spacing w:line="276" w:lineRule="auto"/>
        <w:rPr>
          <w:rFonts w:ascii="Verdana" w:hAnsi="Verdana"/>
          <w:b/>
          <w:sz w:val="20"/>
          <w:szCs w:val="20"/>
          <w:lang w:val="hu-HU"/>
        </w:rPr>
      </w:pPr>
      <w:r w:rsidRPr="009D2205">
        <w:rPr>
          <w:rFonts w:ascii="Verdana" w:hAnsi="Verdana"/>
          <w:b/>
          <w:sz w:val="20"/>
          <w:szCs w:val="20"/>
          <w:lang w:val="hu-HU"/>
        </w:rPr>
        <w:t>TANULMÁNYI</w:t>
      </w:r>
      <w:r w:rsidR="00F45A12" w:rsidRPr="009D2205">
        <w:rPr>
          <w:rFonts w:ascii="Verdana" w:hAnsi="Verdana"/>
          <w:b/>
          <w:sz w:val="20"/>
          <w:szCs w:val="20"/>
          <w:lang w:val="hu-HU"/>
        </w:rPr>
        <w:t xml:space="preserve"> KEDVEZMÉNYEK </w:t>
      </w:r>
      <w:r w:rsidR="00ED4E3B">
        <w:rPr>
          <w:rFonts w:ascii="Verdana" w:hAnsi="Verdana"/>
          <w:sz w:val="20"/>
          <w:szCs w:val="20"/>
          <w:lang w:val="hu-HU"/>
        </w:rPr>
        <w:t>(</w:t>
      </w:r>
      <w:r w:rsidR="00ED4E3B" w:rsidRPr="008B4FB8">
        <w:rPr>
          <w:rFonts w:ascii="Verdana" w:hAnsi="Verdana"/>
          <w:sz w:val="19"/>
          <w:szCs w:val="19"/>
          <w:lang w:val="hu-HU"/>
        </w:rPr>
        <w:t>J</w:t>
      </w:r>
      <w:r w:rsidRPr="008B4FB8">
        <w:rPr>
          <w:rFonts w:ascii="Verdana" w:hAnsi="Verdana"/>
          <w:sz w:val="19"/>
          <w:szCs w:val="19"/>
          <w:lang w:val="hu-HU"/>
        </w:rPr>
        <w:t>ogszabályok által meghatározott</w:t>
      </w:r>
      <w:r w:rsidR="00F45A12" w:rsidRPr="008B4FB8">
        <w:rPr>
          <w:rFonts w:ascii="Verdana" w:hAnsi="Verdana"/>
          <w:sz w:val="19"/>
          <w:szCs w:val="19"/>
          <w:lang w:val="hu-HU"/>
        </w:rPr>
        <w:t>, a fogyatékossággal összefüggésben adható</w:t>
      </w:r>
      <w:r w:rsidR="00ED4E3B" w:rsidRPr="008B4FB8">
        <w:rPr>
          <w:rFonts w:ascii="Verdana" w:hAnsi="Verdana"/>
          <w:sz w:val="19"/>
          <w:szCs w:val="19"/>
          <w:lang w:val="hu-HU"/>
        </w:rPr>
        <w:t>. Az</w:t>
      </w:r>
      <w:r w:rsidR="007F5FB2">
        <w:rPr>
          <w:rFonts w:ascii="Verdana" w:hAnsi="Verdana"/>
          <w:sz w:val="19"/>
          <w:szCs w:val="19"/>
          <w:lang w:val="hu-HU"/>
        </w:rPr>
        <w:t xml:space="preserve"> oktatóknak bemutatandó</w:t>
      </w:r>
      <w:r w:rsidR="00ED4E3B" w:rsidRPr="008B4FB8">
        <w:rPr>
          <w:rFonts w:ascii="Verdana" w:hAnsi="Verdana"/>
          <w:sz w:val="19"/>
          <w:szCs w:val="19"/>
          <w:lang w:val="hu-HU"/>
        </w:rPr>
        <w:t xml:space="preserve"> </w:t>
      </w:r>
      <w:r w:rsidR="00ED4E3B" w:rsidRPr="007F5FB2">
        <w:rPr>
          <w:rFonts w:ascii="Verdana" w:hAnsi="Verdana"/>
          <w:sz w:val="19"/>
          <w:szCs w:val="19"/>
          <w:lang w:val="hu-HU"/>
        </w:rPr>
        <w:t>igazolást</w:t>
      </w:r>
      <w:r w:rsidR="00ED4E3B" w:rsidRPr="008B4FB8">
        <w:rPr>
          <w:rFonts w:ascii="Verdana" w:hAnsi="Verdana"/>
          <w:sz w:val="19"/>
          <w:szCs w:val="19"/>
          <w:lang w:val="hu-HU"/>
        </w:rPr>
        <w:t xml:space="preserve"> ezek alapján állítjuk ki.</w:t>
      </w:r>
      <w:r w:rsidRPr="009D2205">
        <w:rPr>
          <w:rFonts w:ascii="Verdana" w:hAnsi="Verdana"/>
          <w:sz w:val="20"/>
          <w:szCs w:val="20"/>
          <w:lang w:val="hu-HU"/>
        </w:rPr>
        <w:t>)</w:t>
      </w:r>
    </w:p>
    <w:p w:rsidR="00295F73" w:rsidRPr="009D2205" w:rsidRDefault="00295F73" w:rsidP="00ED4E3B">
      <w:pPr>
        <w:rPr>
          <w:rFonts w:ascii="Verdana" w:hAnsi="Verdana"/>
          <w:sz w:val="20"/>
          <w:szCs w:val="20"/>
          <w:lang w:val="hu-HU"/>
        </w:rPr>
      </w:pPr>
    </w:p>
    <w:p w:rsidR="004F510D" w:rsidRPr="009D2205" w:rsidRDefault="004F510D" w:rsidP="00ED4E3B">
      <w:pPr>
        <w:spacing w:after="120"/>
        <w:rPr>
          <w:rFonts w:ascii="Verdana" w:hAnsi="Verdana"/>
          <w:sz w:val="20"/>
          <w:szCs w:val="20"/>
          <w:lang w:val="hu-HU"/>
        </w:rPr>
      </w:pPr>
      <w:r w:rsidRPr="009D2205">
        <w:rPr>
          <w:rFonts w:ascii="Verdana" w:hAnsi="Verdana"/>
          <w:sz w:val="20"/>
          <w:szCs w:val="20"/>
          <w:lang w:val="hu-HU"/>
        </w:rPr>
        <w:t>Tanórákra vonatkozóan:</w:t>
      </w:r>
    </w:p>
    <w:p w:rsidR="00050DD8" w:rsidRDefault="00731FCA" w:rsidP="00AF3AF4">
      <w:pPr>
        <w:spacing w:after="80" w:line="276" w:lineRule="auto"/>
        <w:ind w:left="426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Segédletek, </w:t>
      </w:r>
      <w:r w:rsidR="00F45A12" w:rsidRPr="009D2205">
        <w:rPr>
          <w:rFonts w:ascii="Verdana" w:hAnsi="Verdana"/>
          <w:sz w:val="20"/>
          <w:szCs w:val="20"/>
          <w:lang w:val="hu-HU"/>
        </w:rPr>
        <w:t>előadás</w:t>
      </w:r>
      <w:r w:rsidR="009D2205">
        <w:rPr>
          <w:rFonts w:ascii="Verdana" w:hAnsi="Verdana"/>
          <w:sz w:val="20"/>
          <w:szCs w:val="20"/>
          <w:lang w:val="hu-HU"/>
        </w:rPr>
        <w:t>ok</w:t>
      </w:r>
      <w:r w:rsidR="00F45A12" w:rsidRPr="009D2205">
        <w:rPr>
          <w:rFonts w:ascii="Verdana" w:hAnsi="Verdana"/>
          <w:sz w:val="20"/>
          <w:szCs w:val="20"/>
          <w:lang w:val="hu-HU"/>
        </w:rPr>
        <w:t xml:space="preserve"> diái</w:t>
      </w:r>
      <w:r w:rsidR="009D2205">
        <w:rPr>
          <w:rFonts w:ascii="Verdana" w:hAnsi="Verdana"/>
          <w:sz w:val="20"/>
          <w:szCs w:val="20"/>
          <w:lang w:val="hu-HU"/>
        </w:rPr>
        <w:t>nak megküldése</w:t>
      </w:r>
      <w:r w:rsidR="00F45A12" w:rsidRPr="009D2205">
        <w:rPr>
          <w:rFonts w:ascii="Verdana" w:hAnsi="Verdana"/>
          <w:sz w:val="20"/>
          <w:szCs w:val="20"/>
          <w:lang w:val="hu-HU"/>
        </w:rPr>
        <w:t xml:space="preserve"> </w:t>
      </w:r>
    </w:p>
    <w:p w:rsidR="00731FCA" w:rsidRDefault="00731FCA" w:rsidP="00AF3AF4">
      <w:pPr>
        <w:spacing w:after="80" w:line="276" w:lineRule="auto"/>
        <w:ind w:left="426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Hangfelvétel készítése</w:t>
      </w:r>
      <w:r w:rsidR="00D56E4C">
        <w:rPr>
          <w:rFonts w:ascii="Verdana" w:hAnsi="Verdana"/>
          <w:sz w:val="20"/>
          <w:szCs w:val="20"/>
          <w:lang w:val="hu-HU"/>
        </w:rPr>
        <w:t xml:space="preserve"> </w:t>
      </w:r>
    </w:p>
    <w:p w:rsidR="00FE3F52" w:rsidRDefault="00FE3F52" w:rsidP="00AF3AF4">
      <w:pPr>
        <w:spacing w:after="80" w:line="276" w:lineRule="auto"/>
        <w:ind w:left="426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 szakterülettel egyeztetve felmentés egyes feladatok alól (pl. disz</w:t>
      </w:r>
      <w:r w:rsidR="00C54386">
        <w:rPr>
          <w:rFonts w:ascii="Verdana" w:hAnsi="Verdana"/>
          <w:sz w:val="20"/>
          <w:szCs w:val="20"/>
          <w:lang w:val="hu-HU"/>
        </w:rPr>
        <w:t>kalkulia</w:t>
      </w:r>
      <w:r>
        <w:rPr>
          <w:rFonts w:ascii="Verdana" w:hAnsi="Verdana"/>
          <w:sz w:val="20"/>
          <w:szCs w:val="20"/>
          <w:lang w:val="hu-HU"/>
        </w:rPr>
        <w:t xml:space="preserve"> esetén számolás)</w:t>
      </w:r>
    </w:p>
    <w:p w:rsidR="008A3E36" w:rsidRPr="009D2205" w:rsidRDefault="008A3E36" w:rsidP="00ED4E3B">
      <w:pPr>
        <w:rPr>
          <w:rFonts w:ascii="Verdana" w:hAnsi="Verdana"/>
          <w:sz w:val="20"/>
          <w:szCs w:val="20"/>
          <w:lang w:val="hu-HU"/>
        </w:rPr>
      </w:pPr>
    </w:p>
    <w:p w:rsidR="004F510D" w:rsidRPr="009D2205" w:rsidRDefault="004F510D" w:rsidP="00ED4E3B">
      <w:pPr>
        <w:spacing w:after="120"/>
        <w:rPr>
          <w:rFonts w:ascii="Verdana" w:hAnsi="Verdana"/>
          <w:sz w:val="20"/>
          <w:szCs w:val="20"/>
          <w:lang w:val="hu-HU"/>
        </w:rPr>
      </w:pPr>
      <w:r w:rsidRPr="009D2205">
        <w:rPr>
          <w:rFonts w:ascii="Verdana" w:hAnsi="Verdana"/>
          <w:sz w:val="20"/>
          <w:szCs w:val="20"/>
          <w:lang w:val="hu-HU"/>
        </w:rPr>
        <w:t>Vizsgákra vonatkozóan:</w:t>
      </w:r>
    </w:p>
    <w:p w:rsidR="00D56E4C" w:rsidRPr="009D2205" w:rsidRDefault="00F45A12" w:rsidP="00ED4E3B">
      <w:pPr>
        <w:spacing w:line="276" w:lineRule="auto"/>
        <w:ind w:left="426"/>
        <w:rPr>
          <w:rFonts w:ascii="Verdana" w:hAnsi="Verdana"/>
          <w:sz w:val="20"/>
          <w:szCs w:val="20"/>
          <w:lang w:val="hu-HU"/>
        </w:rPr>
      </w:pPr>
      <w:r w:rsidRPr="009D2205">
        <w:rPr>
          <w:rFonts w:ascii="Verdana" w:hAnsi="Verdana"/>
          <w:sz w:val="20"/>
          <w:szCs w:val="20"/>
          <w:lang w:val="hu-HU"/>
        </w:rPr>
        <w:t>Vizsgaforma (írásbeli helyett szóbeli</w:t>
      </w:r>
      <w:r w:rsidR="00130AD4">
        <w:rPr>
          <w:rFonts w:ascii="Verdana" w:hAnsi="Verdana"/>
          <w:sz w:val="20"/>
          <w:szCs w:val="20"/>
          <w:lang w:val="hu-HU"/>
        </w:rPr>
        <w:t xml:space="preserve">, </w:t>
      </w:r>
      <w:r w:rsidRPr="009D2205">
        <w:rPr>
          <w:rFonts w:ascii="Verdana" w:hAnsi="Verdana"/>
          <w:sz w:val="20"/>
          <w:szCs w:val="20"/>
          <w:lang w:val="hu-HU"/>
        </w:rPr>
        <w:t xml:space="preserve">szóbeli helyett írásbeli, </w:t>
      </w:r>
      <w:r w:rsidR="00ED4E3B">
        <w:rPr>
          <w:rFonts w:ascii="Verdana" w:hAnsi="Verdana"/>
          <w:sz w:val="20"/>
          <w:szCs w:val="20"/>
          <w:lang w:val="hu-HU"/>
        </w:rPr>
        <w:t>számítógépes vizsga helyett nyomtatott</w:t>
      </w:r>
      <w:r w:rsidR="00E92619">
        <w:rPr>
          <w:rFonts w:ascii="Verdana" w:hAnsi="Verdana"/>
          <w:sz w:val="20"/>
          <w:szCs w:val="20"/>
          <w:lang w:val="hu-HU"/>
        </w:rPr>
        <w:t xml:space="preserve"> </w:t>
      </w:r>
      <w:r w:rsidR="00E746F8">
        <w:rPr>
          <w:rFonts w:ascii="Verdana" w:hAnsi="Verdana"/>
          <w:sz w:val="20"/>
          <w:szCs w:val="20"/>
          <w:lang w:val="hu-HU"/>
        </w:rPr>
        <w:t xml:space="preserve">vizsgalap, </w:t>
      </w:r>
      <w:r w:rsidR="00C93006">
        <w:rPr>
          <w:rFonts w:ascii="Verdana" w:hAnsi="Verdana"/>
          <w:sz w:val="20"/>
          <w:szCs w:val="20"/>
          <w:lang w:val="hu-HU"/>
        </w:rPr>
        <w:t xml:space="preserve">írásbeli tesztes vizsgánál </w:t>
      </w:r>
      <w:r w:rsidR="00FE3F52">
        <w:rPr>
          <w:rFonts w:ascii="Verdana" w:hAnsi="Verdana"/>
          <w:sz w:val="20"/>
          <w:szCs w:val="20"/>
          <w:lang w:val="hu-HU"/>
        </w:rPr>
        <w:t>a kérdések felolvasása</w:t>
      </w:r>
      <w:r w:rsidR="00E92619" w:rsidRPr="009D2205">
        <w:rPr>
          <w:rFonts w:ascii="Verdana" w:hAnsi="Verdana"/>
          <w:sz w:val="20"/>
          <w:szCs w:val="20"/>
          <w:lang w:val="hu-HU"/>
        </w:rPr>
        <w:t xml:space="preserve">, a </w:t>
      </w:r>
      <w:r w:rsidR="00CF5B48" w:rsidRPr="009D2205">
        <w:rPr>
          <w:rFonts w:ascii="Verdana" w:hAnsi="Verdana"/>
          <w:sz w:val="20"/>
          <w:szCs w:val="20"/>
          <w:lang w:val="hu-HU"/>
        </w:rPr>
        <w:t>feladatlap</w:t>
      </w:r>
      <w:r w:rsidR="00E92619">
        <w:rPr>
          <w:rFonts w:ascii="Verdana" w:hAnsi="Verdana"/>
          <w:sz w:val="20"/>
          <w:szCs w:val="20"/>
          <w:lang w:val="hu-HU"/>
        </w:rPr>
        <w:t xml:space="preserve"> betűméretének</w:t>
      </w:r>
      <w:r w:rsidR="00CF5B48" w:rsidRPr="009D2205">
        <w:rPr>
          <w:rFonts w:ascii="Verdana" w:hAnsi="Verdana"/>
          <w:sz w:val="20"/>
          <w:szCs w:val="20"/>
          <w:lang w:val="hu-HU"/>
        </w:rPr>
        <w:t xml:space="preserve"> nagyítása</w:t>
      </w:r>
      <w:r w:rsidR="007E4051">
        <w:rPr>
          <w:rFonts w:ascii="Verdana" w:hAnsi="Verdana"/>
          <w:sz w:val="20"/>
          <w:szCs w:val="20"/>
          <w:lang w:val="hu-HU"/>
        </w:rPr>
        <w:t>)</w:t>
      </w:r>
    </w:p>
    <w:p w:rsidR="00E92619" w:rsidRPr="007E4051" w:rsidRDefault="00E92619" w:rsidP="00ED4E3B">
      <w:pPr>
        <w:ind w:left="426"/>
        <w:rPr>
          <w:rFonts w:ascii="Verdana" w:hAnsi="Verdana"/>
          <w:sz w:val="16"/>
          <w:szCs w:val="16"/>
          <w:lang w:val="hu-HU"/>
        </w:rPr>
      </w:pPr>
    </w:p>
    <w:p w:rsidR="007027B5" w:rsidRPr="009D2205" w:rsidRDefault="00F45A12" w:rsidP="00ED4E3B">
      <w:pPr>
        <w:spacing w:line="276" w:lineRule="auto"/>
        <w:ind w:left="426"/>
        <w:rPr>
          <w:rFonts w:ascii="Verdana" w:hAnsi="Verdana"/>
          <w:sz w:val="20"/>
          <w:szCs w:val="20"/>
          <w:lang w:val="hu-HU"/>
        </w:rPr>
      </w:pPr>
      <w:r w:rsidRPr="009D2205">
        <w:rPr>
          <w:rFonts w:ascii="Verdana" w:hAnsi="Verdana"/>
          <w:sz w:val="20"/>
          <w:szCs w:val="20"/>
          <w:lang w:val="hu-HU"/>
        </w:rPr>
        <w:t xml:space="preserve">Vizsgaszervezés </w:t>
      </w:r>
      <w:r w:rsidR="00E92619">
        <w:rPr>
          <w:rFonts w:ascii="Verdana" w:hAnsi="Verdana"/>
          <w:sz w:val="20"/>
          <w:szCs w:val="20"/>
          <w:lang w:val="hu-HU"/>
        </w:rPr>
        <w:t>(</w:t>
      </w:r>
      <w:r w:rsidR="00905C82">
        <w:rPr>
          <w:rFonts w:ascii="Verdana" w:hAnsi="Verdana"/>
          <w:sz w:val="20"/>
          <w:szCs w:val="20"/>
          <w:lang w:val="hu-HU"/>
        </w:rPr>
        <w:t xml:space="preserve">írásbeli vizsgán </w:t>
      </w:r>
      <w:r w:rsidR="00E92619">
        <w:rPr>
          <w:rFonts w:ascii="Verdana" w:hAnsi="Verdana"/>
          <w:sz w:val="20"/>
          <w:szCs w:val="20"/>
          <w:lang w:val="hu-HU"/>
        </w:rPr>
        <w:t>többletidő biztosítása</w:t>
      </w:r>
      <w:r w:rsidR="00C93006">
        <w:rPr>
          <w:rFonts w:ascii="Verdana" w:hAnsi="Verdana"/>
          <w:sz w:val="20"/>
          <w:szCs w:val="20"/>
          <w:lang w:val="hu-HU"/>
        </w:rPr>
        <w:t xml:space="preserve">, </w:t>
      </w:r>
      <w:r w:rsidR="00905C82">
        <w:rPr>
          <w:rFonts w:ascii="Verdana" w:hAnsi="Verdana"/>
          <w:sz w:val="20"/>
          <w:szCs w:val="20"/>
          <w:lang w:val="hu-HU"/>
        </w:rPr>
        <w:t xml:space="preserve">szóbeli vizsgánál </w:t>
      </w:r>
      <w:r w:rsidR="00D56E4C">
        <w:rPr>
          <w:rFonts w:ascii="Verdana" w:hAnsi="Verdana"/>
          <w:sz w:val="20"/>
          <w:szCs w:val="20"/>
          <w:lang w:val="hu-HU"/>
        </w:rPr>
        <w:t>a várakozási idő minimálisra csökkentése</w:t>
      </w:r>
      <w:r w:rsidR="00D65E53">
        <w:rPr>
          <w:rFonts w:ascii="Verdana" w:hAnsi="Verdana"/>
          <w:sz w:val="20"/>
          <w:szCs w:val="20"/>
          <w:lang w:val="hu-HU"/>
        </w:rPr>
        <w:t>,</w:t>
      </w:r>
      <w:r w:rsidR="00D65E53" w:rsidRPr="00D65E53">
        <w:rPr>
          <w:rFonts w:ascii="Verdana" w:hAnsi="Verdana"/>
          <w:sz w:val="20"/>
          <w:szCs w:val="20"/>
          <w:lang w:val="hu-HU"/>
        </w:rPr>
        <w:t xml:space="preserve"> </w:t>
      </w:r>
      <w:r w:rsidR="00D65E53">
        <w:rPr>
          <w:rFonts w:ascii="Verdana" w:hAnsi="Verdana"/>
          <w:sz w:val="20"/>
          <w:szCs w:val="20"/>
          <w:lang w:val="hu-HU"/>
        </w:rPr>
        <w:t>hosszabb időtartamú vizsga több részletben való megtartása</w:t>
      </w:r>
      <w:r w:rsidR="00905C82">
        <w:rPr>
          <w:rFonts w:ascii="Verdana" w:hAnsi="Verdana"/>
          <w:sz w:val="20"/>
          <w:szCs w:val="20"/>
          <w:lang w:val="hu-HU"/>
        </w:rPr>
        <w:t>)</w:t>
      </w:r>
      <w:r w:rsidR="00C93006" w:rsidRPr="00C93006">
        <w:rPr>
          <w:rFonts w:ascii="Verdana" w:hAnsi="Verdana"/>
          <w:sz w:val="20"/>
          <w:szCs w:val="20"/>
          <w:lang w:val="hu-HU"/>
        </w:rPr>
        <w:t xml:space="preserve"> </w:t>
      </w:r>
    </w:p>
    <w:p w:rsidR="008A3E36" w:rsidRPr="007E4051" w:rsidRDefault="008A3E36" w:rsidP="00ED4E3B">
      <w:pPr>
        <w:ind w:left="426"/>
        <w:rPr>
          <w:rFonts w:ascii="Verdana" w:hAnsi="Verdana"/>
          <w:sz w:val="16"/>
          <w:szCs w:val="16"/>
          <w:lang w:val="hu-HU"/>
        </w:rPr>
      </w:pPr>
    </w:p>
    <w:p w:rsidR="008A3E36" w:rsidRPr="007E4051" w:rsidRDefault="00F45A12" w:rsidP="00ED4E3B">
      <w:pPr>
        <w:ind w:left="426"/>
        <w:rPr>
          <w:rFonts w:ascii="Verdana" w:hAnsi="Verdana"/>
          <w:sz w:val="20"/>
          <w:szCs w:val="20"/>
          <w:lang w:val="hu-HU"/>
        </w:rPr>
      </w:pPr>
      <w:r w:rsidRPr="009D2205">
        <w:rPr>
          <w:rFonts w:ascii="Verdana" w:hAnsi="Verdana"/>
          <w:sz w:val="20"/>
          <w:szCs w:val="20"/>
          <w:lang w:val="hu-HU"/>
        </w:rPr>
        <w:t>Eszközhasználat biztosítása a vizsgán</w:t>
      </w:r>
      <w:r w:rsidR="00731FCA">
        <w:rPr>
          <w:rFonts w:ascii="Verdana" w:hAnsi="Verdana"/>
          <w:sz w:val="20"/>
          <w:szCs w:val="20"/>
          <w:lang w:val="hu-HU"/>
        </w:rPr>
        <w:t xml:space="preserve"> (</w:t>
      </w:r>
      <w:r w:rsidR="00F65A0E">
        <w:rPr>
          <w:rFonts w:ascii="Verdana" w:hAnsi="Verdana"/>
          <w:sz w:val="20"/>
          <w:szCs w:val="20"/>
          <w:lang w:val="hu-HU"/>
        </w:rPr>
        <w:t>számítógép,</w:t>
      </w:r>
      <w:r w:rsidR="00E746F8">
        <w:rPr>
          <w:rFonts w:ascii="Verdana" w:hAnsi="Verdana"/>
          <w:sz w:val="20"/>
          <w:szCs w:val="20"/>
          <w:lang w:val="hu-HU"/>
        </w:rPr>
        <w:t xml:space="preserve"> </w:t>
      </w:r>
      <w:r w:rsidR="00F65A0E">
        <w:rPr>
          <w:rFonts w:ascii="Verdana" w:hAnsi="Verdana"/>
          <w:sz w:val="20"/>
          <w:szCs w:val="20"/>
          <w:lang w:val="hu-HU"/>
        </w:rPr>
        <w:t xml:space="preserve">laptop </w:t>
      </w:r>
      <w:r w:rsidR="00E746F8">
        <w:rPr>
          <w:rFonts w:ascii="Verdana" w:hAnsi="Verdana"/>
          <w:sz w:val="20"/>
          <w:szCs w:val="20"/>
          <w:lang w:val="hu-HU"/>
        </w:rPr>
        <w:t>felolvasó vagy nagyítóprogrammal</w:t>
      </w:r>
      <w:r w:rsidR="00731FCA">
        <w:rPr>
          <w:rFonts w:ascii="Verdana" w:hAnsi="Verdana"/>
          <w:sz w:val="20"/>
          <w:szCs w:val="20"/>
          <w:lang w:val="hu-HU"/>
        </w:rPr>
        <w:t xml:space="preserve">, </w:t>
      </w:r>
      <w:r w:rsidR="00E92619">
        <w:rPr>
          <w:rFonts w:ascii="Verdana" w:hAnsi="Verdana"/>
          <w:sz w:val="20"/>
          <w:szCs w:val="20"/>
          <w:lang w:val="hu-HU"/>
        </w:rPr>
        <w:t>nagyító</w:t>
      </w:r>
      <w:r w:rsidR="00C93006">
        <w:rPr>
          <w:rFonts w:ascii="Verdana" w:hAnsi="Verdana"/>
          <w:sz w:val="20"/>
          <w:szCs w:val="20"/>
          <w:lang w:val="hu-HU"/>
        </w:rPr>
        <w:t>, szótár</w:t>
      </w:r>
      <w:r w:rsidR="00E92619">
        <w:rPr>
          <w:rFonts w:ascii="Verdana" w:hAnsi="Verdana"/>
          <w:sz w:val="20"/>
          <w:szCs w:val="20"/>
          <w:lang w:val="hu-HU"/>
        </w:rPr>
        <w:t>)</w:t>
      </w:r>
    </w:p>
    <w:p w:rsidR="00295F73" w:rsidRPr="009D2205" w:rsidRDefault="00295F73" w:rsidP="00ED4E3B">
      <w:pPr>
        <w:rPr>
          <w:rFonts w:ascii="Verdana" w:hAnsi="Verdana"/>
          <w:sz w:val="20"/>
          <w:szCs w:val="20"/>
          <w:lang w:val="hu-HU"/>
        </w:rPr>
      </w:pPr>
    </w:p>
    <w:p w:rsidR="004F510D" w:rsidRDefault="004F510D" w:rsidP="00ED4E3B">
      <w:pPr>
        <w:rPr>
          <w:rFonts w:ascii="Verdana" w:hAnsi="Verdana"/>
          <w:sz w:val="20"/>
          <w:szCs w:val="20"/>
          <w:lang w:val="hu-HU"/>
        </w:rPr>
      </w:pPr>
    </w:p>
    <w:p w:rsidR="00B27480" w:rsidRPr="009D2205" w:rsidRDefault="00B27480" w:rsidP="00ED4E3B">
      <w:pPr>
        <w:rPr>
          <w:rFonts w:ascii="Verdana" w:hAnsi="Verdana"/>
          <w:sz w:val="20"/>
          <w:szCs w:val="20"/>
          <w:lang w:val="hu-HU"/>
        </w:rPr>
      </w:pPr>
    </w:p>
    <w:p w:rsidR="004F510D" w:rsidRPr="009D2205" w:rsidRDefault="00ED1E59" w:rsidP="00ED4E3B">
      <w:pPr>
        <w:spacing w:after="120"/>
        <w:rPr>
          <w:rFonts w:ascii="Verdana" w:hAnsi="Verdana"/>
          <w:sz w:val="20"/>
          <w:szCs w:val="20"/>
          <w:lang w:val="hu-HU"/>
        </w:rPr>
      </w:pPr>
      <w:r w:rsidRPr="009D2205">
        <w:rPr>
          <w:rFonts w:ascii="Verdana" w:hAnsi="Verdana"/>
          <w:b/>
          <w:sz w:val="20"/>
          <w:szCs w:val="20"/>
          <w:lang w:val="hu-HU"/>
        </w:rPr>
        <w:t xml:space="preserve">SPECIÁLIS </w:t>
      </w:r>
      <w:r w:rsidR="004F510D" w:rsidRPr="009D2205">
        <w:rPr>
          <w:rFonts w:ascii="Verdana" w:hAnsi="Verdana"/>
          <w:b/>
          <w:sz w:val="20"/>
          <w:szCs w:val="20"/>
          <w:lang w:val="hu-HU"/>
        </w:rPr>
        <w:t>SZOLGÁLTATÁSI</w:t>
      </w:r>
      <w:r w:rsidRPr="009D2205">
        <w:rPr>
          <w:rFonts w:ascii="Verdana" w:hAnsi="Verdana"/>
          <w:b/>
          <w:sz w:val="20"/>
          <w:szCs w:val="20"/>
          <w:lang w:val="hu-HU"/>
        </w:rPr>
        <w:t xml:space="preserve"> IGÉNYEK</w:t>
      </w:r>
      <w:r w:rsidRPr="009D2205">
        <w:rPr>
          <w:rFonts w:ascii="Verdana" w:hAnsi="Verdana"/>
          <w:sz w:val="20"/>
          <w:szCs w:val="20"/>
          <w:lang w:val="hu-HU"/>
        </w:rPr>
        <w:t xml:space="preserve"> </w:t>
      </w:r>
      <w:r w:rsidR="008B4FB8">
        <w:rPr>
          <w:rFonts w:ascii="Verdana" w:hAnsi="Verdana"/>
          <w:sz w:val="20"/>
          <w:szCs w:val="20"/>
          <w:lang w:val="hu-HU"/>
        </w:rPr>
        <w:t>(</w:t>
      </w:r>
      <w:r w:rsidR="008B4FB8" w:rsidRPr="008B4FB8">
        <w:rPr>
          <w:rFonts w:ascii="Verdana" w:hAnsi="Verdana"/>
          <w:sz w:val="19"/>
          <w:szCs w:val="19"/>
          <w:lang w:val="hu-HU"/>
        </w:rPr>
        <w:t>A későbbiek során is igényelhetők</w:t>
      </w:r>
      <w:r w:rsidR="008B4FB8">
        <w:rPr>
          <w:rFonts w:ascii="Verdana" w:hAnsi="Verdana"/>
          <w:sz w:val="20"/>
          <w:szCs w:val="20"/>
          <w:lang w:val="hu-HU"/>
        </w:rPr>
        <w:t>!)</w:t>
      </w:r>
    </w:p>
    <w:p w:rsidR="00ED1E59" w:rsidRPr="009D2205" w:rsidRDefault="00E0146A" w:rsidP="00ED4E3B">
      <w:pPr>
        <w:spacing w:before="240" w:after="120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PPK</w:t>
      </w:r>
      <w:r w:rsidR="008B4FB8">
        <w:rPr>
          <w:rFonts w:ascii="Verdana" w:hAnsi="Verdana"/>
          <w:sz w:val="20"/>
          <w:szCs w:val="20"/>
          <w:lang w:val="hu-HU"/>
        </w:rPr>
        <w:t xml:space="preserve"> </w:t>
      </w:r>
    </w:p>
    <w:p w:rsidR="00F45A12" w:rsidRPr="009D2205" w:rsidRDefault="00F45A12" w:rsidP="00ED4E3B">
      <w:pPr>
        <w:ind w:left="426"/>
        <w:rPr>
          <w:rFonts w:ascii="Verdana" w:hAnsi="Verdana"/>
          <w:sz w:val="20"/>
          <w:szCs w:val="20"/>
          <w:lang w:val="hu-HU"/>
        </w:rPr>
      </w:pPr>
      <w:r w:rsidRPr="009D2205">
        <w:rPr>
          <w:rFonts w:ascii="Verdana" w:hAnsi="Verdana"/>
          <w:sz w:val="20"/>
          <w:szCs w:val="20"/>
          <w:lang w:val="hu-HU"/>
        </w:rPr>
        <w:t>Eszközkölcsönzés (digitális diktafon, notebook, pendrive,</w:t>
      </w:r>
      <w:r w:rsidR="00130AD4">
        <w:rPr>
          <w:rFonts w:ascii="Verdana" w:hAnsi="Verdana"/>
          <w:sz w:val="20"/>
          <w:szCs w:val="20"/>
          <w:lang w:val="hu-HU"/>
        </w:rPr>
        <w:t xml:space="preserve"> nagyító, </w:t>
      </w:r>
      <w:r w:rsidR="00905C82">
        <w:rPr>
          <w:rFonts w:ascii="Verdana" w:hAnsi="Verdana"/>
          <w:sz w:val="20"/>
          <w:szCs w:val="20"/>
          <w:lang w:val="hu-HU"/>
        </w:rPr>
        <w:t>FM adó-vevő</w:t>
      </w:r>
      <w:r w:rsidR="00130AD4">
        <w:rPr>
          <w:rFonts w:ascii="Verdana" w:hAnsi="Verdana"/>
          <w:sz w:val="20"/>
          <w:szCs w:val="20"/>
          <w:lang w:val="hu-HU"/>
        </w:rPr>
        <w:t>)</w:t>
      </w:r>
    </w:p>
    <w:p w:rsidR="00F45A12" w:rsidRPr="00ED4E3B" w:rsidRDefault="00F45A12" w:rsidP="00ED4E3B">
      <w:pPr>
        <w:ind w:left="426"/>
        <w:rPr>
          <w:rFonts w:ascii="Verdana" w:hAnsi="Verdana"/>
          <w:sz w:val="20"/>
          <w:szCs w:val="20"/>
          <w:lang w:val="hu-HU"/>
        </w:rPr>
      </w:pPr>
    </w:p>
    <w:p w:rsidR="00F45A12" w:rsidRPr="009D2205" w:rsidRDefault="00D676F9" w:rsidP="00AF3AF4">
      <w:pPr>
        <w:spacing w:line="276" w:lineRule="auto"/>
        <w:ind w:left="426"/>
        <w:rPr>
          <w:rFonts w:ascii="Verdana" w:hAnsi="Verdana"/>
          <w:sz w:val="20"/>
          <w:szCs w:val="20"/>
          <w:lang w:val="hu-HU"/>
        </w:rPr>
      </w:pPr>
      <w:r w:rsidRPr="00905C82">
        <w:rPr>
          <w:rFonts w:ascii="Verdana" w:hAnsi="Verdana"/>
          <w:sz w:val="20"/>
          <w:szCs w:val="20"/>
          <w:lang w:val="hu-HU"/>
        </w:rPr>
        <w:t xml:space="preserve">Akadálymentes </w:t>
      </w:r>
      <w:r w:rsidR="00CF5B48" w:rsidRPr="00905C82">
        <w:rPr>
          <w:rFonts w:ascii="Verdana" w:hAnsi="Verdana"/>
          <w:sz w:val="20"/>
          <w:szCs w:val="20"/>
          <w:lang w:val="hu-HU"/>
        </w:rPr>
        <w:t>könyvtárhasználat</w:t>
      </w:r>
      <w:r w:rsidRPr="00905C82">
        <w:rPr>
          <w:rFonts w:ascii="Verdana" w:hAnsi="Verdana"/>
          <w:sz w:val="20"/>
          <w:szCs w:val="20"/>
          <w:lang w:val="hu-HU"/>
        </w:rPr>
        <w:t>,</w:t>
      </w:r>
      <w:r w:rsidR="00CF5B48" w:rsidRPr="00905C82">
        <w:rPr>
          <w:rFonts w:ascii="Verdana" w:hAnsi="Verdana"/>
          <w:sz w:val="20"/>
          <w:szCs w:val="20"/>
          <w:lang w:val="hu-HU"/>
        </w:rPr>
        <w:t xml:space="preserve"> </w:t>
      </w:r>
      <w:r w:rsidRPr="00905C82">
        <w:rPr>
          <w:rFonts w:ascii="Verdana" w:hAnsi="Verdana"/>
          <w:sz w:val="20"/>
          <w:szCs w:val="20"/>
          <w:lang w:val="hu-HU"/>
        </w:rPr>
        <w:t>ingyenes fénymásolás</w:t>
      </w:r>
      <w:r w:rsidR="00AF3AF4">
        <w:rPr>
          <w:rFonts w:ascii="Verdana" w:hAnsi="Verdana"/>
          <w:sz w:val="20"/>
          <w:szCs w:val="20"/>
          <w:lang w:val="hu-HU"/>
        </w:rPr>
        <w:t>i lehetőség</w:t>
      </w:r>
      <w:r w:rsidRPr="00905C82">
        <w:rPr>
          <w:rFonts w:ascii="Verdana" w:hAnsi="Verdana"/>
          <w:sz w:val="20"/>
          <w:szCs w:val="20"/>
          <w:lang w:val="hu-HU"/>
        </w:rPr>
        <w:t>, diagramok</w:t>
      </w:r>
      <w:r w:rsidR="00130AD4" w:rsidRPr="00905C82">
        <w:rPr>
          <w:rFonts w:ascii="Verdana" w:hAnsi="Verdana"/>
          <w:sz w:val="20"/>
          <w:szCs w:val="20"/>
          <w:lang w:val="hu-HU"/>
        </w:rPr>
        <w:t xml:space="preserve">, ábrák </w:t>
      </w:r>
      <w:r w:rsidRPr="00905C82">
        <w:rPr>
          <w:rFonts w:ascii="Verdana" w:hAnsi="Verdana"/>
          <w:sz w:val="20"/>
          <w:szCs w:val="20"/>
          <w:lang w:val="hu-HU"/>
        </w:rPr>
        <w:t>dombornyomtatása, tananyag-digitalizáció</w:t>
      </w:r>
    </w:p>
    <w:p w:rsidR="00F45A12" w:rsidRPr="009D2205" w:rsidRDefault="00F45A12" w:rsidP="00ED4E3B">
      <w:pPr>
        <w:rPr>
          <w:rFonts w:ascii="Verdana" w:hAnsi="Verdana"/>
          <w:sz w:val="20"/>
          <w:szCs w:val="20"/>
          <w:lang w:val="hu-HU"/>
        </w:rPr>
      </w:pPr>
    </w:p>
    <w:p w:rsidR="00F45A12" w:rsidRPr="009D2205" w:rsidRDefault="00F45A12" w:rsidP="00ED4E3B">
      <w:pPr>
        <w:spacing w:after="180"/>
        <w:rPr>
          <w:rFonts w:ascii="Verdana" w:hAnsi="Verdana"/>
          <w:sz w:val="20"/>
          <w:szCs w:val="20"/>
          <w:lang w:val="hu-HU"/>
        </w:rPr>
      </w:pPr>
      <w:r w:rsidRPr="009D2205">
        <w:rPr>
          <w:rFonts w:ascii="Verdana" w:hAnsi="Verdana"/>
          <w:sz w:val="20"/>
          <w:szCs w:val="20"/>
          <w:lang w:val="hu-HU"/>
        </w:rPr>
        <w:t>Fogyatékosügyi Központ</w:t>
      </w:r>
      <w:r w:rsidR="00E92619">
        <w:rPr>
          <w:rFonts w:ascii="Verdana" w:hAnsi="Verdana"/>
          <w:sz w:val="20"/>
          <w:szCs w:val="20"/>
          <w:lang w:val="hu-HU"/>
        </w:rPr>
        <w:t xml:space="preserve"> </w:t>
      </w:r>
      <w:r w:rsidR="00E92619" w:rsidRPr="00E92619">
        <w:rPr>
          <w:rFonts w:ascii="Verdana" w:hAnsi="Verdana"/>
          <w:sz w:val="19"/>
          <w:szCs w:val="19"/>
          <w:lang w:val="hu-HU"/>
        </w:rPr>
        <w:t>(a kari koordinátor segítségével vagy közvetlenül is igényelhető)</w:t>
      </w:r>
    </w:p>
    <w:p w:rsidR="006F5AD2" w:rsidRDefault="006F5AD2" w:rsidP="00790302">
      <w:pPr>
        <w:spacing w:before="240"/>
        <w:ind w:firstLine="426"/>
        <w:rPr>
          <w:rFonts w:ascii="Verdana" w:hAnsi="Verdana"/>
          <w:sz w:val="20"/>
          <w:szCs w:val="20"/>
          <w:lang w:val="hu-HU"/>
        </w:rPr>
      </w:pPr>
      <w:r w:rsidRPr="009D2205">
        <w:rPr>
          <w:rFonts w:ascii="Verdana" w:hAnsi="Verdana"/>
          <w:sz w:val="20"/>
          <w:szCs w:val="20"/>
          <w:lang w:val="hu-HU"/>
        </w:rPr>
        <w:t>Személyi segítő</w:t>
      </w:r>
      <w:r w:rsidR="00B27480">
        <w:rPr>
          <w:rFonts w:ascii="Verdana" w:hAnsi="Verdana"/>
          <w:sz w:val="20"/>
          <w:szCs w:val="20"/>
          <w:lang w:val="hu-HU"/>
        </w:rPr>
        <w:t xml:space="preserve"> /</w:t>
      </w:r>
      <w:r w:rsidR="0036408A">
        <w:rPr>
          <w:rFonts w:ascii="Verdana" w:hAnsi="Verdana"/>
          <w:sz w:val="20"/>
          <w:szCs w:val="20"/>
          <w:lang w:val="hu-HU"/>
        </w:rPr>
        <w:t xml:space="preserve"> jegyzetelő:</w:t>
      </w:r>
      <w:r>
        <w:rPr>
          <w:rFonts w:ascii="Verdana" w:hAnsi="Verdana"/>
          <w:sz w:val="20"/>
          <w:szCs w:val="20"/>
          <w:lang w:val="hu-HU"/>
        </w:rPr>
        <w:t xml:space="preserve"> mi</w:t>
      </w:r>
      <w:r w:rsidRPr="009D2205">
        <w:rPr>
          <w:rFonts w:ascii="Verdana" w:hAnsi="Verdana"/>
          <w:sz w:val="20"/>
          <w:szCs w:val="20"/>
          <w:lang w:val="hu-HU"/>
        </w:rPr>
        <w:t>lyen funkcióra</w:t>
      </w:r>
      <w:r>
        <w:rPr>
          <w:rFonts w:ascii="Verdana" w:hAnsi="Verdana"/>
          <w:sz w:val="20"/>
          <w:szCs w:val="20"/>
          <w:lang w:val="hu-HU"/>
        </w:rPr>
        <w:t>? ………………………………………………….</w:t>
      </w:r>
    </w:p>
    <w:p w:rsidR="006F5AD2" w:rsidRPr="009D2205" w:rsidRDefault="006F5AD2" w:rsidP="006F5AD2">
      <w:pPr>
        <w:ind w:firstLine="426"/>
        <w:rPr>
          <w:rFonts w:ascii="Verdana" w:hAnsi="Verdana"/>
          <w:sz w:val="20"/>
          <w:szCs w:val="20"/>
          <w:lang w:val="hu-HU"/>
        </w:rPr>
      </w:pPr>
    </w:p>
    <w:p w:rsidR="00295F73" w:rsidRPr="009D2205" w:rsidRDefault="00D676F9" w:rsidP="00ED4E3B">
      <w:pPr>
        <w:ind w:firstLine="426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Közlekedés támogatás</w:t>
      </w:r>
      <w:r w:rsidR="00295F73" w:rsidRPr="009D2205">
        <w:rPr>
          <w:rFonts w:ascii="Verdana" w:hAnsi="Verdana"/>
          <w:sz w:val="20"/>
          <w:szCs w:val="20"/>
          <w:lang w:val="hu-HU"/>
        </w:rPr>
        <w:t>a</w:t>
      </w:r>
      <w:r w:rsidR="00ED1E59" w:rsidRPr="009D2205">
        <w:rPr>
          <w:rFonts w:ascii="Verdana" w:hAnsi="Verdana"/>
          <w:sz w:val="20"/>
          <w:szCs w:val="20"/>
          <w:lang w:val="hu-HU"/>
        </w:rPr>
        <w:t xml:space="preserve"> (útvonaltanítás,</w:t>
      </w:r>
      <w:r w:rsidR="00905C82">
        <w:rPr>
          <w:rFonts w:ascii="Verdana" w:hAnsi="Verdana"/>
          <w:sz w:val="20"/>
          <w:szCs w:val="20"/>
          <w:lang w:val="hu-HU"/>
        </w:rPr>
        <w:t xml:space="preserve"> tájékozódás segítése, </w:t>
      </w:r>
      <w:r w:rsidR="00ED1E59" w:rsidRPr="009D2205">
        <w:rPr>
          <w:rFonts w:ascii="Verdana" w:hAnsi="Verdana"/>
          <w:sz w:val="20"/>
          <w:szCs w:val="20"/>
          <w:lang w:val="hu-HU"/>
        </w:rPr>
        <w:t>k</w:t>
      </w:r>
      <w:r w:rsidR="00905C82">
        <w:rPr>
          <w:rFonts w:ascii="Verdana" w:hAnsi="Verdana"/>
          <w:sz w:val="20"/>
          <w:szCs w:val="20"/>
          <w:lang w:val="hu-HU"/>
        </w:rPr>
        <w:t>ísérő szervezése, taxicsekk</w:t>
      </w:r>
      <w:r w:rsidR="00ED1E59" w:rsidRPr="009D2205">
        <w:rPr>
          <w:rFonts w:ascii="Verdana" w:hAnsi="Verdana"/>
          <w:sz w:val="20"/>
          <w:szCs w:val="20"/>
          <w:lang w:val="hu-HU"/>
        </w:rPr>
        <w:t xml:space="preserve">) </w:t>
      </w:r>
    </w:p>
    <w:p w:rsidR="00DD591A" w:rsidRPr="007E4051" w:rsidRDefault="00DD591A" w:rsidP="00ED4E3B">
      <w:pPr>
        <w:ind w:firstLine="426"/>
        <w:rPr>
          <w:rFonts w:ascii="Verdana" w:hAnsi="Verdana"/>
          <w:sz w:val="16"/>
          <w:szCs w:val="16"/>
          <w:lang w:val="hu-HU"/>
        </w:rPr>
      </w:pPr>
    </w:p>
    <w:p w:rsidR="00F45A12" w:rsidRDefault="00F45A12" w:rsidP="00ED4E3B">
      <w:pPr>
        <w:ind w:firstLine="426"/>
        <w:rPr>
          <w:rFonts w:ascii="Verdana" w:hAnsi="Verdana"/>
          <w:sz w:val="20"/>
          <w:szCs w:val="20"/>
          <w:lang w:val="hu-HU"/>
        </w:rPr>
      </w:pPr>
      <w:r w:rsidRPr="009D2205">
        <w:rPr>
          <w:rFonts w:ascii="Verdana" w:hAnsi="Verdana"/>
          <w:sz w:val="20"/>
          <w:szCs w:val="20"/>
          <w:lang w:val="hu-HU"/>
        </w:rPr>
        <w:t>Neptun</w:t>
      </w:r>
      <w:r w:rsidR="00D676F9">
        <w:rPr>
          <w:rFonts w:ascii="Verdana" w:hAnsi="Verdana"/>
          <w:sz w:val="20"/>
          <w:szCs w:val="20"/>
          <w:lang w:val="hu-HU"/>
        </w:rPr>
        <w:t>-használat tanítása</w:t>
      </w:r>
    </w:p>
    <w:p w:rsidR="00E92619" w:rsidRPr="007E4051" w:rsidRDefault="00E92619" w:rsidP="00ED4E3B">
      <w:pPr>
        <w:ind w:firstLine="426"/>
        <w:rPr>
          <w:rFonts w:ascii="Verdana" w:hAnsi="Verdana"/>
          <w:sz w:val="16"/>
          <w:szCs w:val="16"/>
          <w:lang w:val="hu-HU"/>
        </w:rPr>
      </w:pPr>
    </w:p>
    <w:p w:rsidR="00E92619" w:rsidRDefault="00E92619" w:rsidP="00ED4E3B">
      <w:pPr>
        <w:ind w:firstLine="426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Felolvasóprogram kölcsönzése (JAWS)</w:t>
      </w:r>
    </w:p>
    <w:p w:rsidR="00E92619" w:rsidRPr="007E4051" w:rsidRDefault="00E92619" w:rsidP="00ED4E3B">
      <w:pPr>
        <w:ind w:firstLine="426"/>
        <w:rPr>
          <w:rFonts w:ascii="Verdana" w:hAnsi="Verdana"/>
          <w:sz w:val="16"/>
          <w:szCs w:val="16"/>
          <w:lang w:val="hu-HU"/>
        </w:rPr>
      </w:pPr>
    </w:p>
    <w:p w:rsidR="007E4051" w:rsidRDefault="00E92619" w:rsidP="00AF3AF4">
      <w:pPr>
        <w:spacing w:line="276" w:lineRule="auto"/>
        <w:ind w:firstLine="426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Térképek, ábrák, grafikonok adaptációja, dombor</w:t>
      </w:r>
      <w:r w:rsidR="007E4051">
        <w:rPr>
          <w:rFonts w:ascii="Verdana" w:hAnsi="Verdana"/>
          <w:sz w:val="20"/>
          <w:szCs w:val="20"/>
          <w:lang w:val="hu-HU"/>
        </w:rPr>
        <w:t xml:space="preserve">ú ábrák készítése, magyarázata, </w:t>
      </w:r>
    </w:p>
    <w:p w:rsidR="00E92619" w:rsidRDefault="00E92619" w:rsidP="00AF3AF4">
      <w:pPr>
        <w:spacing w:before="60" w:line="276" w:lineRule="auto"/>
        <w:ind w:firstLine="426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tankönyv-</w:t>
      </w:r>
      <w:r w:rsidR="007E4051">
        <w:rPr>
          <w:rFonts w:ascii="Verdana" w:hAnsi="Verdana"/>
          <w:sz w:val="20"/>
          <w:szCs w:val="20"/>
          <w:lang w:val="hu-HU"/>
        </w:rPr>
        <w:t xml:space="preserve"> </w:t>
      </w:r>
      <w:r w:rsidR="008B7E36">
        <w:rPr>
          <w:rFonts w:ascii="Verdana" w:hAnsi="Verdana"/>
          <w:sz w:val="20"/>
          <w:szCs w:val="20"/>
          <w:lang w:val="hu-HU"/>
        </w:rPr>
        <w:t>adaptáció, videofilmek feliratozása és narrációja</w:t>
      </w:r>
    </w:p>
    <w:p w:rsidR="00E92619" w:rsidRPr="007E4051" w:rsidRDefault="00E92619" w:rsidP="00ED4E3B">
      <w:pPr>
        <w:ind w:firstLine="426"/>
        <w:rPr>
          <w:rFonts w:ascii="Verdana" w:hAnsi="Verdana"/>
          <w:sz w:val="16"/>
          <w:szCs w:val="16"/>
          <w:lang w:val="hu-HU"/>
        </w:rPr>
      </w:pPr>
    </w:p>
    <w:p w:rsidR="00E92619" w:rsidRPr="009D2205" w:rsidRDefault="00E92619" w:rsidP="00ED4E3B">
      <w:pPr>
        <w:ind w:firstLine="426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Írásbeli munkák nyelvhelyességének ellenőrzése, javítása</w:t>
      </w:r>
      <w:r w:rsidR="008B7E36">
        <w:rPr>
          <w:rFonts w:ascii="Verdana" w:hAnsi="Verdana"/>
          <w:sz w:val="20"/>
          <w:szCs w:val="20"/>
          <w:lang w:val="hu-HU"/>
        </w:rPr>
        <w:t>, szövegegyszerűsítés</w:t>
      </w:r>
    </w:p>
    <w:p w:rsidR="00F45A12" w:rsidRPr="007E4051" w:rsidRDefault="00F45A12" w:rsidP="00ED4E3B">
      <w:pPr>
        <w:ind w:firstLine="426"/>
        <w:rPr>
          <w:rFonts w:ascii="Verdana" w:hAnsi="Verdana"/>
          <w:sz w:val="16"/>
          <w:szCs w:val="16"/>
          <w:lang w:val="hu-HU"/>
        </w:rPr>
      </w:pPr>
    </w:p>
    <w:p w:rsidR="00295F73" w:rsidRDefault="008A3E36" w:rsidP="00ED4E3B">
      <w:pPr>
        <w:ind w:firstLine="426"/>
        <w:rPr>
          <w:rFonts w:ascii="Verdana" w:hAnsi="Verdana"/>
          <w:sz w:val="20"/>
          <w:szCs w:val="20"/>
          <w:lang w:val="hu-HU"/>
        </w:rPr>
      </w:pPr>
      <w:r w:rsidRPr="009D2205">
        <w:rPr>
          <w:rFonts w:ascii="Verdana" w:hAnsi="Verdana"/>
          <w:sz w:val="20"/>
          <w:szCs w:val="20"/>
          <w:lang w:val="hu-HU"/>
        </w:rPr>
        <w:t>Nyelvi tanfolyam</w:t>
      </w:r>
      <w:r w:rsidR="008B7E36">
        <w:rPr>
          <w:rFonts w:ascii="Verdana" w:hAnsi="Verdana"/>
          <w:sz w:val="20"/>
          <w:szCs w:val="20"/>
          <w:lang w:val="hu-HU"/>
        </w:rPr>
        <w:t>, tanulás-módszertani tréning</w:t>
      </w:r>
    </w:p>
    <w:p w:rsidR="008B7E36" w:rsidRPr="007E4051" w:rsidRDefault="008B7E36" w:rsidP="00ED4E3B">
      <w:pPr>
        <w:ind w:firstLine="426"/>
        <w:rPr>
          <w:rFonts w:ascii="Verdana" w:hAnsi="Verdana"/>
          <w:sz w:val="16"/>
          <w:szCs w:val="16"/>
          <w:lang w:val="hu-HU"/>
        </w:rPr>
      </w:pPr>
    </w:p>
    <w:p w:rsidR="008B7E36" w:rsidRPr="009D2205" w:rsidRDefault="008B7E36" w:rsidP="00ED4E3B">
      <w:pPr>
        <w:ind w:firstLine="426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Pályázat megírásában segítségnyújtás</w:t>
      </w:r>
      <w:r w:rsidR="00905C82">
        <w:rPr>
          <w:rFonts w:ascii="Verdana" w:hAnsi="Verdana"/>
          <w:sz w:val="20"/>
          <w:szCs w:val="20"/>
          <w:lang w:val="hu-HU"/>
        </w:rPr>
        <w:t xml:space="preserve">, egyéni konzultáció, tanácsadás </w:t>
      </w:r>
    </w:p>
    <w:p w:rsidR="00295F73" w:rsidRPr="007E4051" w:rsidRDefault="00295F73" w:rsidP="00ED4E3B">
      <w:pPr>
        <w:ind w:firstLine="426"/>
        <w:rPr>
          <w:rFonts w:ascii="Verdana" w:hAnsi="Verdana"/>
          <w:sz w:val="16"/>
          <w:szCs w:val="16"/>
          <w:lang w:val="hu-HU"/>
        </w:rPr>
      </w:pPr>
    </w:p>
    <w:p w:rsidR="00295F73" w:rsidRPr="009D2205" w:rsidRDefault="00295F73" w:rsidP="00ED4E3B">
      <w:pPr>
        <w:ind w:firstLine="426"/>
        <w:rPr>
          <w:rFonts w:ascii="Verdana" w:hAnsi="Verdana"/>
          <w:sz w:val="20"/>
          <w:szCs w:val="20"/>
          <w:lang w:val="hu-HU"/>
        </w:rPr>
      </w:pPr>
      <w:r w:rsidRPr="009D2205">
        <w:rPr>
          <w:rFonts w:ascii="Verdana" w:hAnsi="Verdana"/>
          <w:sz w:val="20"/>
          <w:szCs w:val="20"/>
          <w:lang w:val="hu-HU"/>
        </w:rPr>
        <w:t>Egyéb</w:t>
      </w:r>
      <w:r w:rsidR="00CF5B48" w:rsidRPr="009D2205">
        <w:rPr>
          <w:rFonts w:ascii="Verdana" w:hAnsi="Verdana"/>
          <w:sz w:val="20"/>
          <w:szCs w:val="20"/>
          <w:lang w:val="hu-HU"/>
        </w:rPr>
        <w:t xml:space="preserve"> (pl. sport</w:t>
      </w:r>
      <w:r w:rsidR="007E4051">
        <w:rPr>
          <w:rFonts w:ascii="Verdana" w:hAnsi="Verdana"/>
          <w:sz w:val="20"/>
          <w:szCs w:val="20"/>
          <w:lang w:val="hu-HU"/>
        </w:rPr>
        <w:t>olási lehetőség</w:t>
      </w:r>
      <w:r w:rsidR="00CF5B48" w:rsidRPr="009D2205">
        <w:rPr>
          <w:rFonts w:ascii="Verdana" w:hAnsi="Verdana"/>
          <w:sz w:val="20"/>
          <w:szCs w:val="20"/>
          <w:lang w:val="hu-HU"/>
        </w:rPr>
        <w:t>)</w:t>
      </w:r>
      <w:r w:rsidRPr="009D2205">
        <w:rPr>
          <w:rFonts w:ascii="Verdana" w:hAnsi="Verdana"/>
          <w:sz w:val="20"/>
          <w:szCs w:val="20"/>
          <w:lang w:val="hu-HU"/>
        </w:rPr>
        <w:t>:</w:t>
      </w:r>
    </w:p>
    <w:p w:rsidR="008A3E36" w:rsidRPr="009D2205" w:rsidRDefault="008A3E36" w:rsidP="00ED4E3B">
      <w:pPr>
        <w:rPr>
          <w:rFonts w:ascii="Verdana" w:hAnsi="Verdana"/>
          <w:sz w:val="20"/>
          <w:szCs w:val="20"/>
          <w:lang w:val="hu-HU"/>
        </w:rPr>
      </w:pPr>
    </w:p>
    <w:p w:rsidR="00FA2AF0" w:rsidRDefault="00FA2AF0" w:rsidP="002F4E50">
      <w:pPr>
        <w:rPr>
          <w:rFonts w:ascii="Verdana" w:hAnsi="Verdana"/>
          <w:sz w:val="20"/>
          <w:szCs w:val="20"/>
          <w:lang w:val="hu-HU"/>
        </w:rPr>
      </w:pPr>
    </w:p>
    <w:p w:rsidR="001F6837" w:rsidRPr="00267DFF" w:rsidRDefault="00DD591A" w:rsidP="00DE337F">
      <w:pPr>
        <w:rPr>
          <w:rFonts w:ascii="Verdana" w:hAnsi="Verdana"/>
          <w:b/>
          <w:sz w:val="20"/>
          <w:szCs w:val="20"/>
          <w:lang w:val="hu-HU"/>
        </w:rPr>
      </w:pPr>
      <w:r w:rsidRPr="00267DFF">
        <w:rPr>
          <w:rFonts w:ascii="Verdana" w:hAnsi="Verdana"/>
          <w:sz w:val="20"/>
          <w:szCs w:val="20"/>
          <w:lang w:val="hu-HU"/>
        </w:rPr>
        <w:br w:type="page"/>
      </w:r>
    </w:p>
    <w:p w:rsidR="00C523BA" w:rsidRDefault="00C523BA" w:rsidP="00FA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sz w:val="20"/>
          <w:szCs w:val="20"/>
          <w:lang w:val="hu-HU"/>
        </w:rPr>
      </w:pPr>
    </w:p>
    <w:p w:rsidR="002F4E50" w:rsidRPr="00267DFF" w:rsidRDefault="002F4E50" w:rsidP="00FA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sz w:val="20"/>
          <w:szCs w:val="20"/>
          <w:lang w:val="hu-HU"/>
        </w:rPr>
      </w:pPr>
      <w:r w:rsidRPr="00267DFF">
        <w:rPr>
          <w:rFonts w:ascii="Verdana" w:hAnsi="Verdana"/>
          <w:b/>
          <w:sz w:val="20"/>
          <w:szCs w:val="20"/>
          <w:lang w:val="hu-HU"/>
        </w:rPr>
        <w:t>Nyilatkozat</w:t>
      </w:r>
      <w:r w:rsidR="007E7DCE">
        <w:rPr>
          <w:rFonts w:ascii="Verdana" w:hAnsi="Verdana"/>
          <w:b/>
          <w:sz w:val="20"/>
          <w:szCs w:val="20"/>
          <w:lang w:val="hu-HU"/>
        </w:rPr>
        <w:t>ok</w:t>
      </w:r>
    </w:p>
    <w:p w:rsidR="002F4E50" w:rsidRPr="00267DFF" w:rsidRDefault="002F4E50" w:rsidP="00FA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  <w:sz w:val="20"/>
          <w:szCs w:val="20"/>
          <w:lang w:val="hu-HU"/>
        </w:rPr>
      </w:pPr>
    </w:p>
    <w:p w:rsidR="002F4E50" w:rsidRPr="00267DFF" w:rsidRDefault="002F4E50" w:rsidP="00FA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 w:rsidRPr="00267DFF">
        <w:rPr>
          <w:rFonts w:ascii="Verdana" w:hAnsi="Verdana"/>
          <w:sz w:val="20"/>
          <w:szCs w:val="20"/>
          <w:lang w:val="hu-HU"/>
        </w:rPr>
        <w:t xml:space="preserve">A regisztrációs lap kitöltésével és aláírásával hozzájárulok, hogy a közölt személyes </w:t>
      </w:r>
      <w:r w:rsidRPr="00AB4F72">
        <w:rPr>
          <w:rFonts w:ascii="Verdana" w:hAnsi="Verdana"/>
          <w:b/>
          <w:i/>
          <w:sz w:val="20"/>
          <w:szCs w:val="20"/>
          <w:lang w:val="hu-HU"/>
        </w:rPr>
        <w:t>adataimat</w:t>
      </w:r>
      <w:r w:rsidRPr="00267DFF">
        <w:rPr>
          <w:rFonts w:ascii="Verdana" w:hAnsi="Verdana"/>
          <w:sz w:val="20"/>
          <w:szCs w:val="20"/>
          <w:lang w:val="hu-HU"/>
        </w:rPr>
        <w:t xml:space="preserve"> a speciális szükségletű hallgatókért felelős </w:t>
      </w:r>
      <w:r w:rsidR="007E4051">
        <w:rPr>
          <w:rFonts w:ascii="Verdana" w:hAnsi="Verdana"/>
          <w:sz w:val="20"/>
          <w:szCs w:val="20"/>
          <w:lang w:val="hu-HU"/>
        </w:rPr>
        <w:t>kari fogyatékosügyi koordinátor</w:t>
      </w:r>
      <w:r w:rsidR="000234AF">
        <w:rPr>
          <w:rFonts w:ascii="Verdana" w:hAnsi="Verdana"/>
          <w:sz w:val="20"/>
          <w:szCs w:val="20"/>
          <w:lang w:val="hu-HU"/>
        </w:rPr>
        <w:t>,</w:t>
      </w:r>
      <w:r w:rsidRPr="00267DFF">
        <w:rPr>
          <w:rFonts w:ascii="Verdana" w:hAnsi="Verdana"/>
          <w:sz w:val="20"/>
          <w:szCs w:val="20"/>
          <w:lang w:val="hu-HU"/>
        </w:rPr>
        <w:t xml:space="preserve"> </w:t>
      </w:r>
      <w:r w:rsidR="007E4051">
        <w:rPr>
          <w:rFonts w:ascii="Verdana" w:hAnsi="Verdana"/>
          <w:sz w:val="20"/>
          <w:szCs w:val="20"/>
          <w:lang w:val="hu-HU"/>
        </w:rPr>
        <w:t xml:space="preserve">a </w:t>
      </w:r>
      <w:r w:rsidR="00F65A0E">
        <w:rPr>
          <w:rFonts w:ascii="Verdana" w:hAnsi="Verdana"/>
          <w:sz w:val="20"/>
          <w:szCs w:val="20"/>
          <w:lang w:val="hu-HU"/>
        </w:rPr>
        <w:t>Speciális Hallgatói Ügyeket Támogató Iroda (SHÜTI),</w:t>
      </w:r>
      <w:r w:rsidR="007E4051">
        <w:rPr>
          <w:rFonts w:ascii="Verdana" w:hAnsi="Verdana"/>
          <w:sz w:val="20"/>
          <w:szCs w:val="20"/>
          <w:lang w:val="hu-HU"/>
        </w:rPr>
        <w:t xml:space="preserve"> </w:t>
      </w:r>
      <w:r w:rsidR="000234AF">
        <w:rPr>
          <w:rFonts w:ascii="Verdana" w:hAnsi="Verdana"/>
          <w:sz w:val="20"/>
          <w:szCs w:val="20"/>
          <w:lang w:val="hu-HU"/>
        </w:rPr>
        <w:t>és szükség esetén</w:t>
      </w:r>
      <w:r w:rsidR="000234AF" w:rsidRPr="000234AF">
        <w:rPr>
          <w:rFonts w:ascii="Verdana" w:hAnsi="Verdana"/>
          <w:sz w:val="20"/>
          <w:szCs w:val="20"/>
          <w:lang w:val="hu-HU"/>
        </w:rPr>
        <w:t xml:space="preserve"> a kari HÖK esélyegyenlőségi koordinátor</w:t>
      </w:r>
      <w:r w:rsidR="006F5AD2">
        <w:rPr>
          <w:rFonts w:ascii="Verdana" w:hAnsi="Verdana"/>
          <w:sz w:val="20"/>
          <w:szCs w:val="20"/>
          <w:lang w:val="hu-HU"/>
        </w:rPr>
        <w:t>a</w:t>
      </w:r>
      <w:r w:rsidR="000234AF" w:rsidRPr="000234AF">
        <w:rPr>
          <w:rFonts w:ascii="Verdana" w:hAnsi="Verdana"/>
          <w:sz w:val="20"/>
          <w:szCs w:val="20"/>
          <w:lang w:val="hu-HU"/>
        </w:rPr>
        <w:t xml:space="preserve"> </w:t>
      </w:r>
      <w:r w:rsidR="00800A42">
        <w:rPr>
          <w:rFonts w:ascii="Verdana" w:hAnsi="Verdana"/>
          <w:sz w:val="20"/>
          <w:szCs w:val="20"/>
          <w:lang w:val="hu-HU"/>
        </w:rPr>
        <w:t>is</w:t>
      </w:r>
      <w:r w:rsidR="007E4051">
        <w:rPr>
          <w:rFonts w:ascii="Verdana" w:hAnsi="Verdana"/>
          <w:sz w:val="20"/>
          <w:szCs w:val="20"/>
          <w:lang w:val="hu-HU"/>
        </w:rPr>
        <w:t xml:space="preserve"> megkapja</w:t>
      </w:r>
      <w:r w:rsidRPr="00267DFF">
        <w:rPr>
          <w:rFonts w:ascii="Verdana" w:hAnsi="Verdana"/>
          <w:sz w:val="20"/>
          <w:szCs w:val="20"/>
          <w:lang w:val="hu-HU"/>
        </w:rPr>
        <w:t xml:space="preserve">, azokat nyilvántartsa, és a személyem beazonosíthatatlansága mellett statisztikai adatközlésre felhasználja. </w:t>
      </w:r>
    </w:p>
    <w:p w:rsidR="00DE337F" w:rsidRDefault="002F4E50" w:rsidP="006F5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Verdana" w:hAnsi="Verdana"/>
          <w:sz w:val="20"/>
          <w:szCs w:val="20"/>
          <w:lang w:val="hu-HU"/>
        </w:rPr>
      </w:pPr>
      <w:r w:rsidRPr="00267DFF">
        <w:rPr>
          <w:rFonts w:ascii="Verdana" w:hAnsi="Verdana"/>
          <w:sz w:val="20"/>
          <w:szCs w:val="20"/>
          <w:lang w:val="hu-HU"/>
        </w:rPr>
        <w:t>Tudomásul veszem, hogy a fontos és aktuális információk (például a koordinátori fogadóóra időpontjai</w:t>
      </w:r>
      <w:r w:rsidR="001F6837" w:rsidRPr="00267DFF">
        <w:rPr>
          <w:rFonts w:ascii="Verdana" w:hAnsi="Verdana"/>
          <w:sz w:val="20"/>
          <w:szCs w:val="20"/>
          <w:lang w:val="hu-HU"/>
        </w:rPr>
        <w:t>,</w:t>
      </w:r>
      <w:r w:rsidRPr="00267DFF">
        <w:rPr>
          <w:rFonts w:ascii="Verdana" w:hAnsi="Verdana"/>
          <w:sz w:val="20"/>
          <w:szCs w:val="20"/>
          <w:lang w:val="hu-HU"/>
        </w:rPr>
        <w:t xml:space="preserve"> a koordinátor </w:t>
      </w:r>
      <w:r w:rsidR="001F6837" w:rsidRPr="00267DFF">
        <w:rPr>
          <w:rFonts w:ascii="Verdana" w:hAnsi="Verdana"/>
          <w:sz w:val="20"/>
          <w:szCs w:val="20"/>
          <w:lang w:val="hu-HU"/>
        </w:rPr>
        <w:t>elérhetőség</w:t>
      </w:r>
      <w:r w:rsidR="00405F91" w:rsidRPr="00267DFF">
        <w:rPr>
          <w:rFonts w:ascii="Verdana" w:hAnsi="Verdana"/>
          <w:sz w:val="20"/>
          <w:szCs w:val="20"/>
          <w:lang w:val="hu-HU"/>
        </w:rPr>
        <w:t>e</w:t>
      </w:r>
      <w:r w:rsidR="001F6837" w:rsidRPr="00267DFF">
        <w:rPr>
          <w:rFonts w:ascii="Verdana" w:hAnsi="Verdana"/>
          <w:sz w:val="20"/>
          <w:szCs w:val="20"/>
          <w:lang w:val="hu-HU"/>
        </w:rPr>
        <w:t xml:space="preserve"> stb.</w:t>
      </w:r>
      <w:r w:rsidRPr="00267DFF">
        <w:rPr>
          <w:rFonts w:ascii="Verdana" w:hAnsi="Verdana"/>
          <w:sz w:val="20"/>
          <w:szCs w:val="20"/>
          <w:lang w:val="hu-HU"/>
        </w:rPr>
        <w:t xml:space="preserve">) a </w:t>
      </w:r>
      <w:r w:rsidR="00E04956">
        <w:rPr>
          <w:rFonts w:ascii="Verdana" w:hAnsi="Verdana"/>
          <w:sz w:val="20"/>
          <w:szCs w:val="20"/>
          <w:lang w:val="hu-HU"/>
        </w:rPr>
        <w:t xml:space="preserve">PPK honlapján </w:t>
      </w:r>
      <w:r w:rsidR="000C4EF5" w:rsidRPr="00267DFF">
        <w:rPr>
          <w:rFonts w:ascii="Verdana" w:hAnsi="Verdana"/>
          <w:sz w:val="20"/>
          <w:szCs w:val="20"/>
          <w:lang w:val="hu-HU"/>
        </w:rPr>
        <w:t>érhetők e</w:t>
      </w:r>
      <w:r w:rsidR="00E04956">
        <w:rPr>
          <w:rFonts w:ascii="Verdana" w:hAnsi="Verdana"/>
          <w:sz w:val="20"/>
          <w:szCs w:val="20"/>
          <w:lang w:val="hu-HU"/>
        </w:rPr>
        <w:t xml:space="preserve">l. </w:t>
      </w:r>
    </w:p>
    <w:p w:rsidR="006F5AD2" w:rsidRDefault="006F5AD2" w:rsidP="00FA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F65A0E" w:rsidRDefault="00F65A0E" w:rsidP="00F65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Verdana" w:hAnsi="Verdana"/>
          <w:sz w:val="20"/>
          <w:szCs w:val="20"/>
          <w:lang w:val="hu-HU"/>
        </w:rPr>
      </w:pPr>
      <w:r w:rsidRPr="00267DFF">
        <w:rPr>
          <w:rFonts w:ascii="Verdana" w:hAnsi="Verdana"/>
          <w:sz w:val="20"/>
          <w:szCs w:val="20"/>
          <w:lang w:val="hu-HU"/>
        </w:rPr>
        <w:t>Hozzájárulok továbbá ahhoz, hogy a tanulmányaim támogatása érdekében e-mailben tájékoztat</w:t>
      </w:r>
      <w:r>
        <w:rPr>
          <w:rFonts w:ascii="Verdana" w:hAnsi="Verdana"/>
          <w:sz w:val="20"/>
          <w:szCs w:val="20"/>
          <w:lang w:val="hu-HU"/>
        </w:rPr>
        <w:t>ó jellegű információkat közöljenek</w:t>
      </w:r>
      <w:r w:rsidRPr="00267DFF">
        <w:rPr>
          <w:rFonts w:ascii="Verdana" w:hAnsi="Verdana"/>
          <w:sz w:val="20"/>
          <w:szCs w:val="20"/>
          <w:lang w:val="hu-HU"/>
        </w:rPr>
        <w:t xml:space="preserve"> velem. </w:t>
      </w:r>
    </w:p>
    <w:p w:rsidR="00F65A0E" w:rsidRDefault="00F65A0E" w:rsidP="00AB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center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Hozzájárulok / nem járulok hozzá</w:t>
      </w:r>
    </w:p>
    <w:p w:rsidR="00B27480" w:rsidRDefault="00B27480" w:rsidP="00FA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7E7DCE" w:rsidRDefault="007E7DCE" w:rsidP="006F5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N</w:t>
      </w:r>
      <w:r w:rsidRPr="004B438E">
        <w:rPr>
          <w:rFonts w:ascii="Verdana" w:hAnsi="Verdana"/>
          <w:sz w:val="20"/>
          <w:szCs w:val="20"/>
          <w:lang w:val="hu-HU"/>
        </w:rPr>
        <w:t xml:space="preserve">yilatkozom arról, hogy </w:t>
      </w:r>
      <w:r>
        <w:rPr>
          <w:rFonts w:ascii="Verdana" w:hAnsi="Verdana"/>
          <w:sz w:val="20"/>
          <w:szCs w:val="20"/>
          <w:lang w:val="hu-HU"/>
        </w:rPr>
        <w:t xml:space="preserve">a koordinátor leadhatja a </w:t>
      </w:r>
      <w:r w:rsidRPr="004B438E">
        <w:rPr>
          <w:rFonts w:ascii="Verdana" w:hAnsi="Verdana"/>
          <w:sz w:val="20"/>
          <w:szCs w:val="20"/>
          <w:lang w:val="hu-HU"/>
        </w:rPr>
        <w:t xml:space="preserve">nevemet </w:t>
      </w:r>
      <w:r>
        <w:rPr>
          <w:rFonts w:ascii="Verdana" w:hAnsi="Verdana"/>
          <w:sz w:val="20"/>
          <w:szCs w:val="20"/>
          <w:lang w:val="hu-HU"/>
        </w:rPr>
        <w:t xml:space="preserve">a kari </w:t>
      </w:r>
      <w:r w:rsidRPr="00AB4F72">
        <w:rPr>
          <w:rFonts w:ascii="Verdana" w:hAnsi="Verdana"/>
          <w:b/>
          <w:i/>
          <w:sz w:val="20"/>
          <w:szCs w:val="20"/>
          <w:lang w:val="hu-HU"/>
        </w:rPr>
        <w:t>könyvtárak</w:t>
      </w:r>
      <w:r>
        <w:rPr>
          <w:rFonts w:ascii="Verdana" w:hAnsi="Verdana"/>
          <w:sz w:val="20"/>
          <w:szCs w:val="20"/>
          <w:lang w:val="hu-HU"/>
        </w:rPr>
        <w:t xml:space="preserve"> részére az ingyenes fénymásolás igénybe vétele érdekében, valamint </w:t>
      </w:r>
      <w:r w:rsidRPr="004B438E">
        <w:rPr>
          <w:rFonts w:ascii="Verdana" w:hAnsi="Verdana"/>
          <w:sz w:val="20"/>
          <w:szCs w:val="20"/>
          <w:lang w:val="hu-HU"/>
        </w:rPr>
        <w:t xml:space="preserve">továbbíthatja </w:t>
      </w:r>
      <w:r>
        <w:rPr>
          <w:rFonts w:ascii="Verdana" w:hAnsi="Verdana"/>
          <w:sz w:val="20"/>
          <w:szCs w:val="20"/>
          <w:lang w:val="hu-HU"/>
        </w:rPr>
        <w:t xml:space="preserve">a nevemet </w:t>
      </w:r>
      <w:r w:rsidRPr="004B438E">
        <w:rPr>
          <w:rFonts w:ascii="Verdana" w:hAnsi="Verdana"/>
          <w:sz w:val="20"/>
          <w:szCs w:val="20"/>
          <w:lang w:val="hu-HU"/>
        </w:rPr>
        <w:t xml:space="preserve">az Egyetemi Könyvtár részére annak érdekében, hogy az adaptált tananyagokhoz hozzáférést kapjak. </w:t>
      </w:r>
      <w:r w:rsidR="00F65A0E">
        <w:rPr>
          <w:rFonts w:ascii="Verdana" w:hAnsi="Verdana"/>
          <w:sz w:val="20"/>
          <w:szCs w:val="20"/>
          <w:lang w:val="hu-HU"/>
        </w:rPr>
        <w:t xml:space="preserve">Ennek érdekében az </w:t>
      </w:r>
      <w:r w:rsidR="00F65A0E" w:rsidRPr="00AB4F72">
        <w:rPr>
          <w:rFonts w:ascii="Verdana" w:hAnsi="Verdana"/>
          <w:b/>
          <w:i/>
          <w:sz w:val="20"/>
          <w:szCs w:val="20"/>
          <w:lang w:val="hu-HU"/>
        </w:rPr>
        <w:t>IIG-azonosítómat</w:t>
      </w:r>
      <w:r w:rsidR="00F65A0E">
        <w:rPr>
          <w:rFonts w:ascii="Verdana" w:hAnsi="Verdana"/>
          <w:sz w:val="20"/>
          <w:szCs w:val="20"/>
          <w:lang w:val="hu-HU"/>
        </w:rPr>
        <w:t xml:space="preserve"> a kari koordinátor továbbítja az Egyetemi Könyvtár részére. </w:t>
      </w:r>
    </w:p>
    <w:p w:rsidR="007E7DCE" w:rsidRDefault="007E7DCE" w:rsidP="00AB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jc w:val="center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Hozzájárulok</w:t>
      </w:r>
      <w:r w:rsidR="00AB4F72">
        <w:rPr>
          <w:rFonts w:ascii="Verdana" w:hAnsi="Verdana"/>
          <w:sz w:val="20"/>
          <w:szCs w:val="20"/>
          <w:lang w:val="hu-HU"/>
        </w:rPr>
        <w:t>, IIG-azonosítóm: …………………………………………………….</w:t>
      </w:r>
      <w:r>
        <w:rPr>
          <w:rFonts w:ascii="Verdana" w:hAnsi="Verdana"/>
          <w:sz w:val="20"/>
          <w:szCs w:val="20"/>
          <w:lang w:val="hu-HU"/>
        </w:rPr>
        <w:t xml:space="preserve"> / nem járulok hozzá</w:t>
      </w:r>
    </w:p>
    <w:p w:rsidR="00E0146A" w:rsidRDefault="00E0146A" w:rsidP="00E01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sz w:val="20"/>
          <w:szCs w:val="20"/>
          <w:lang w:val="hu-HU"/>
        </w:rPr>
      </w:pPr>
    </w:p>
    <w:p w:rsidR="003E5E3D" w:rsidRDefault="00DE337F" w:rsidP="00AB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Regisztrált speciális szükségletű hallgatóként a </w:t>
      </w:r>
      <w:r w:rsidR="003E5E3D">
        <w:rPr>
          <w:rFonts w:ascii="Verdana" w:hAnsi="Verdana"/>
          <w:sz w:val="20"/>
          <w:szCs w:val="20"/>
          <w:lang w:val="hu-HU"/>
        </w:rPr>
        <w:t xml:space="preserve">kurzusfelvétel rangsorolásos szakaszában a </w:t>
      </w:r>
      <w:r w:rsidR="003E5E3D" w:rsidRPr="00DE337F">
        <w:rPr>
          <w:rFonts w:ascii="Verdana" w:hAnsi="Verdana"/>
          <w:sz w:val="20"/>
          <w:szCs w:val="20"/>
          <w:lang w:val="hu-HU"/>
        </w:rPr>
        <w:t>HKR 60.§ (1) k) bekezdés</w:t>
      </w:r>
      <w:r w:rsidR="003E5E3D">
        <w:rPr>
          <w:rFonts w:ascii="Verdana" w:hAnsi="Verdana"/>
          <w:sz w:val="20"/>
          <w:szCs w:val="20"/>
          <w:lang w:val="hu-HU"/>
        </w:rPr>
        <w:t xml:space="preserve">e alapján járó előnyt, az </w:t>
      </w:r>
      <w:r w:rsidR="003E5E3D" w:rsidRPr="00AB4F72">
        <w:rPr>
          <w:rFonts w:ascii="Verdana" w:hAnsi="Verdana"/>
          <w:b/>
          <w:i/>
          <w:sz w:val="20"/>
          <w:szCs w:val="20"/>
          <w:lang w:val="hu-HU"/>
        </w:rPr>
        <w:t>1000 többletpontot</w:t>
      </w:r>
      <w:r w:rsidR="006F5AD2">
        <w:rPr>
          <w:rFonts w:ascii="Verdana" w:hAnsi="Verdana"/>
          <w:sz w:val="20"/>
          <w:szCs w:val="20"/>
          <w:lang w:val="hu-HU"/>
        </w:rPr>
        <w:t>,</w:t>
      </w:r>
      <w:r w:rsidR="003E5E3D">
        <w:rPr>
          <w:rFonts w:ascii="Verdana" w:hAnsi="Verdana"/>
          <w:sz w:val="20"/>
          <w:szCs w:val="20"/>
          <w:lang w:val="hu-HU"/>
        </w:rPr>
        <w:t xml:space="preserve"> annak tudatában</w:t>
      </w:r>
      <w:r w:rsidR="00F30C9B">
        <w:rPr>
          <w:rFonts w:ascii="Verdana" w:hAnsi="Verdana"/>
          <w:sz w:val="20"/>
          <w:szCs w:val="20"/>
          <w:lang w:val="hu-HU"/>
        </w:rPr>
        <w:t>,</w:t>
      </w:r>
      <w:r w:rsidR="003E5E3D">
        <w:rPr>
          <w:rFonts w:ascii="Verdana" w:hAnsi="Verdana"/>
          <w:sz w:val="20"/>
          <w:szCs w:val="20"/>
          <w:lang w:val="hu-HU"/>
        </w:rPr>
        <w:t xml:space="preserve"> hogy a kurzus más hallgatói ezt a Neptun elektronikus tanulmányi rendszerben látják, </w:t>
      </w:r>
    </w:p>
    <w:p w:rsidR="00C523BA" w:rsidRDefault="003E5E3D" w:rsidP="00F3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line="276" w:lineRule="auto"/>
        <w:jc w:val="center"/>
        <w:rPr>
          <w:rFonts w:ascii="Verdana" w:hAnsi="Verdana"/>
          <w:sz w:val="20"/>
          <w:szCs w:val="20"/>
          <w:lang w:val="hu-HU"/>
        </w:rPr>
      </w:pPr>
      <w:r w:rsidRPr="00DE337F">
        <w:rPr>
          <w:rFonts w:ascii="Verdana" w:hAnsi="Verdana"/>
          <w:sz w:val="20"/>
          <w:szCs w:val="20"/>
          <w:lang w:val="hu-HU"/>
        </w:rPr>
        <w:t>érvényesíteni kívánom   /   nem kívánom érvényesí</w:t>
      </w:r>
      <w:r>
        <w:rPr>
          <w:rFonts w:ascii="Verdana" w:hAnsi="Verdana"/>
          <w:sz w:val="20"/>
          <w:szCs w:val="20"/>
          <w:lang w:val="hu-HU"/>
        </w:rPr>
        <w:t>teni</w:t>
      </w:r>
      <w:r w:rsidR="00C523BA">
        <w:rPr>
          <w:rFonts w:ascii="Verdana" w:hAnsi="Verdana"/>
          <w:sz w:val="20"/>
          <w:szCs w:val="20"/>
          <w:lang w:val="hu-HU"/>
        </w:rPr>
        <w:t xml:space="preserve"> </w:t>
      </w:r>
    </w:p>
    <w:p w:rsidR="00DE337F" w:rsidRPr="00C523BA" w:rsidRDefault="00C523BA" w:rsidP="00F3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jc w:val="center"/>
        <w:rPr>
          <w:rFonts w:ascii="Verdana" w:hAnsi="Verdana"/>
          <w:i/>
          <w:sz w:val="20"/>
          <w:szCs w:val="20"/>
          <w:lang w:val="hu-HU"/>
        </w:rPr>
      </w:pPr>
      <w:r w:rsidRPr="00C523BA">
        <w:rPr>
          <w:rFonts w:ascii="Verdana" w:hAnsi="Verdana"/>
          <w:i/>
          <w:sz w:val="20"/>
          <w:szCs w:val="20"/>
          <w:lang w:val="hu-HU"/>
        </w:rPr>
        <w:t>[A választás hiányában nem kaphatja meg a pontszámot]</w:t>
      </w:r>
      <w:r w:rsidR="003E5E3D" w:rsidRPr="00C523BA">
        <w:rPr>
          <w:rFonts w:ascii="Verdana" w:hAnsi="Verdana"/>
          <w:i/>
          <w:sz w:val="20"/>
          <w:szCs w:val="20"/>
          <w:lang w:val="hu-HU"/>
        </w:rPr>
        <w:t>.</w:t>
      </w:r>
    </w:p>
    <w:p w:rsidR="004B438E" w:rsidRDefault="004B438E" w:rsidP="00FA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F85FEB" w:rsidRPr="00267DFF" w:rsidRDefault="00F85FEB" w:rsidP="00FA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2F4E50" w:rsidRPr="00267DFF" w:rsidRDefault="00F65A0E" w:rsidP="00FA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Budapest, 20</w:t>
      </w:r>
      <w:r w:rsidR="001F6837" w:rsidRPr="00267DFF">
        <w:rPr>
          <w:rFonts w:ascii="Verdana" w:hAnsi="Verdana"/>
          <w:sz w:val="20"/>
          <w:szCs w:val="20"/>
          <w:lang w:val="hu-HU"/>
        </w:rPr>
        <w:t xml:space="preserve"> </w:t>
      </w:r>
      <w:r w:rsidR="000234AF">
        <w:rPr>
          <w:rFonts w:ascii="Verdana" w:hAnsi="Verdana"/>
          <w:sz w:val="20"/>
          <w:szCs w:val="20"/>
          <w:lang w:val="hu-HU"/>
        </w:rPr>
        <w:t>………………………………………</w:t>
      </w:r>
    </w:p>
    <w:p w:rsidR="001F6837" w:rsidRPr="00267DFF" w:rsidRDefault="001F6837" w:rsidP="00FA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1F6837" w:rsidRPr="00267DFF" w:rsidRDefault="001F6837" w:rsidP="00FA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80"/>
        </w:tabs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  <w:r w:rsidRPr="00267DFF">
        <w:rPr>
          <w:rFonts w:ascii="Verdana" w:hAnsi="Verdana"/>
          <w:sz w:val="20"/>
          <w:szCs w:val="20"/>
          <w:lang w:val="hu-HU"/>
        </w:rPr>
        <w:tab/>
        <w:t>……………………………………………………………….</w:t>
      </w:r>
    </w:p>
    <w:p w:rsidR="002F4E50" w:rsidRPr="00267DFF" w:rsidRDefault="001F6837" w:rsidP="004B6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80"/>
        </w:tabs>
        <w:spacing w:before="60" w:line="276" w:lineRule="auto"/>
        <w:jc w:val="both"/>
        <w:rPr>
          <w:rFonts w:ascii="Verdana" w:hAnsi="Verdana"/>
          <w:sz w:val="20"/>
          <w:szCs w:val="20"/>
          <w:lang w:val="hu-HU"/>
        </w:rPr>
      </w:pPr>
      <w:r w:rsidRPr="00267DFF">
        <w:rPr>
          <w:rFonts w:ascii="Verdana" w:hAnsi="Verdana"/>
          <w:sz w:val="20"/>
          <w:szCs w:val="20"/>
          <w:lang w:val="hu-HU"/>
        </w:rPr>
        <w:tab/>
        <w:t>a s</w:t>
      </w:r>
      <w:r w:rsidR="002F4E50" w:rsidRPr="00267DFF">
        <w:rPr>
          <w:rFonts w:ascii="Verdana" w:hAnsi="Verdana"/>
          <w:sz w:val="20"/>
          <w:szCs w:val="20"/>
          <w:lang w:val="hu-HU"/>
        </w:rPr>
        <w:t>peciális szükségletű hallgató aláírása</w:t>
      </w:r>
    </w:p>
    <w:p w:rsidR="001F6837" w:rsidRPr="00267DFF" w:rsidRDefault="001F6837" w:rsidP="00FA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80"/>
        </w:tabs>
        <w:spacing w:line="276" w:lineRule="auto"/>
        <w:jc w:val="both"/>
        <w:rPr>
          <w:rFonts w:ascii="Verdana" w:hAnsi="Verdana"/>
          <w:sz w:val="20"/>
          <w:szCs w:val="20"/>
          <w:lang w:val="hu-HU"/>
        </w:rPr>
      </w:pPr>
    </w:p>
    <w:p w:rsidR="002F4E50" w:rsidRPr="005E179F" w:rsidRDefault="002F4E50" w:rsidP="001F6837">
      <w:pPr>
        <w:jc w:val="both"/>
        <w:rPr>
          <w:rFonts w:ascii="Verdana" w:hAnsi="Verdana"/>
          <w:sz w:val="22"/>
          <w:szCs w:val="22"/>
          <w:lang w:val="hu-HU"/>
        </w:rPr>
      </w:pPr>
    </w:p>
    <w:p w:rsidR="00DD591A" w:rsidRPr="00E0146A" w:rsidRDefault="00DD591A" w:rsidP="00B27480">
      <w:pPr>
        <w:spacing w:before="120"/>
        <w:jc w:val="both"/>
        <w:rPr>
          <w:rFonts w:ascii="Verdana" w:hAnsi="Verdana"/>
          <w:i/>
          <w:sz w:val="19"/>
          <w:szCs w:val="19"/>
          <w:lang w:val="hu-HU"/>
        </w:rPr>
      </w:pPr>
      <w:r w:rsidRPr="00E0146A">
        <w:rPr>
          <w:rFonts w:ascii="Verdana" w:hAnsi="Verdana"/>
          <w:i/>
          <w:sz w:val="19"/>
          <w:szCs w:val="19"/>
          <w:lang w:val="hu-HU"/>
        </w:rPr>
        <w:t>A regisztrációs lapot, a nyilatkozatot és a szakvélemény fénymásolatát a kari fogyatékosügyi koordinátornak kell leadni:</w:t>
      </w:r>
      <w:r w:rsidR="004B438E" w:rsidRPr="00E0146A">
        <w:rPr>
          <w:rFonts w:ascii="Verdana" w:hAnsi="Verdana"/>
          <w:i/>
          <w:sz w:val="19"/>
          <w:szCs w:val="19"/>
          <w:lang w:val="hu-HU"/>
        </w:rPr>
        <w:t xml:space="preserve"> </w:t>
      </w:r>
      <w:r w:rsidR="004B438E" w:rsidRPr="00E0146A">
        <w:rPr>
          <w:rFonts w:ascii="Verdana" w:hAnsi="Verdana"/>
          <w:b/>
          <w:i/>
          <w:sz w:val="19"/>
          <w:szCs w:val="19"/>
          <w:lang w:val="hu-HU"/>
        </w:rPr>
        <w:t xml:space="preserve">Solymosi Katalin, </w:t>
      </w:r>
      <w:r w:rsidRPr="00E0146A">
        <w:rPr>
          <w:rFonts w:ascii="Verdana" w:hAnsi="Verdana"/>
          <w:i/>
          <w:sz w:val="19"/>
          <w:szCs w:val="19"/>
          <w:lang w:val="hu-HU"/>
        </w:rPr>
        <w:t>e-mail: eselyegyenloseg@ppk.elte.hu</w:t>
      </w:r>
    </w:p>
    <w:p w:rsidR="00DD591A" w:rsidRPr="00E0146A" w:rsidRDefault="00DD591A" w:rsidP="00DD591A">
      <w:pPr>
        <w:jc w:val="both"/>
        <w:rPr>
          <w:rFonts w:ascii="Verdana" w:hAnsi="Verdana"/>
          <w:i/>
          <w:sz w:val="19"/>
          <w:szCs w:val="19"/>
          <w:lang w:val="hu-HU"/>
        </w:rPr>
      </w:pPr>
    </w:p>
    <w:p w:rsidR="00DD591A" w:rsidRPr="00E0146A" w:rsidRDefault="00DD591A" w:rsidP="004B438E">
      <w:pPr>
        <w:jc w:val="both"/>
        <w:rPr>
          <w:rFonts w:ascii="Verdana" w:hAnsi="Verdana"/>
          <w:i/>
          <w:sz w:val="19"/>
          <w:szCs w:val="19"/>
          <w:lang w:val="hu-HU"/>
        </w:rPr>
      </w:pPr>
      <w:r w:rsidRPr="00E0146A">
        <w:rPr>
          <w:rFonts w:ascii="Verdana" w:hAnsi="Verdana"/>
          <w:i/>
          <w:sz w:val="19"/>
          <w:szCs w:val="19"/>
          <w:lang w:val="hu-HU"/>
        </w:rPr>
        <w:t xml:space="preserve">További, az egyenlő esélyű hallgatói élettel kapcsolatos információkat nyújt még a PPK </w:t>
      </w:r>
      <w:r w:rsidR="00E0146A" w:rsidRPr="004B6B99">
        <w:rPr>
          <w:rFonts w:ascii="Verdana" w:hAnsi="Verdana"/>
          <w:b/>
          <w:i/>
          <w:sz w:val="19"/>
          <w:szCs w:val="19"/>
          <w:lang w:val="hu-HU"/>
        </w:rPr>
        <w:t>HÖK</w:t>
      </w:r>
      <w:r w:rsidR="00E0146A">
        <w:rPr>
          <w:rFonts w:ascii="Verdana" w:hAnsi="Verdana"/>
          <w:i/>
          <w:sz w:val="19"/>
          <w:szCs w:val="19"/>
          <w:lang w:val="hu-HU"/>
        </w:rPr>
        <w:t xml:space="preserve"> (</w:t>
      </w:r>
      <w:r w:rsidRPr="00E0146A">
        <w:rPr>
          <w:rFonts w:ascii="Verdana" w:hAnsi="Verdana"/>
          <w:i/>
          <w:sz w:val="19"/>
          <w:szCs w:val="19"/>
          <w:lang w:val="hu-HU"/>
        </w:rPr>
        <w:t>Hallgatói Önkormányzat</w:t>
      </w:r>
      <w:r w:rsidR="00E0146A">
        <w:rPr>
          <w:rFonts w:ascii="Verdana" w:hAnsi="Verdana"/>
          <w:i/>
          <w:sz w:val="19"/>
          <w:szCs w:val="19"/>
          <w:lang w:val="hu-HU"/>
        </w:rPr>
        <w:t>)</w:t>
      </w:r>
      <w:r w:rsidRPr="00E0146A">
        <w:rPr>
          <w:rFonts w:ascii="Verdana" w:hAnsi="Verdana"/>
          <w:i/>
          <w:sz w:val="19"/>
          <w:szCs w:val="19"/>
          <w:lang w:val="hu-HU"/>
        </w:rPr>
        <w:t xml:space="preserve"> esélyegyenlőségi biztosa:</w:t>
      </w:r>
      <w:r w:rsidR="004B6B99">
        <w:rPr>
          <w:rFonts w:ascii="Verdana" w:hAnsi="Verdana"/>
          <w:i/>
          <w:sz w:val="19"/>
          <w:szCs w:val="19"/>
          <w:lang w:val="hu-HU"/>
        </w:rPr>
        <w:t xml:space="preserve"> </w:t>
      </w:r>
      <w:r w:rsidRPr="00E0146A">
        <w:rPr>
          <w:rFonts w:ascii="Verdana" w:hAnsi="Verdana"/>
          <w:i/>
          <w:sz w:val="19"/>
          <w:szCs w:val="19"/>
          <w:lang w:val="hu-HU"/>
        </w:rPr>
        <w:t>e-mail: esely@ppkhok.elte.hu</w:t>
      </w:r>
      <w:r w:rsidR="004B438E" w:rsidRPr="00E0146A">
        <w:rPr>
          <w:rFonts w:ascii="Verdana" w:hAnsi="Verdana"/>
          <w:i/>
          <w:sz w:val="19"/>
          <w:szCs w:val="19"/>
          <w:lang w:val="hu-HU"/>
        </w:rPr>
        <w:t xml:space="preserve">, </w:t>
      </w:r>
      <w:r w:rsidRPr="00E0146A">
        <w:rPr>
          <w:rFonts w:ascii="Verdana" w:hAnsi="Verdana"/>
          <w:i/>
          <w:sz w:val="19"/>
          <w:szCs w:val="19"/>
          <w:lang w:val="hu-HU"/>
        </w:rPr>
        <w:t>telefon: +36-1/461-4500/3470</w:t>
      </w:r>
    </w:p>
    <w:p w:rsidR="00DD591A" w:rsidRPr="005E179F" w:rsidRDefault="00DD591A" w:rsidP="00DD591A">
      <w:pPr>
        <w:rPr>
          <w:rFonts w:ascii="Verdana" w:hAnsi="Verdana"/>
          <w:i/>
          <w:sz w:val="19"/>
          <w:szCs w:val="19"/>
          <w:lang w:val="hu-HU"/>
        </w:rPr>
      </w:pPr>
    </w:p>
    <w:p w:rsidR="00AB4F72" w:rsidRDefault="005E179F" w:rsidP="005E179F">
      <w:pPr>
        <w:jc w:val="both"/>
        <w:rPr>
          <w:rFonts w:ascii="Verdana" w:hAnsi="Verdana"/>
          <w:i/>
          <w:sz w:val="19"/>
          <w:szCs w:val="19"/>
          <w:lang w:val="hu-HU"/>
        </w:rPr>
      </w:pPr>
      <w:r w:rsidRPr="005E179F">
        <w:rPr>
          <w:rFonts w:ascii="Verdana" w:hAnsi="Verdana"/>
          <w:i/>
          <w:sz w:val="19"/>
          <w:szCs w:val="19"/>
          <w:lang w:val="hu-HU"/>
        </w:rPr>
        <w:t xml:space="preserve">Az Egyetemi </w:t>
      </w:r>
      <w:r w:rsidR="00F65A0E">
        <w:rPr>
          <w:rFonts w:ascii="Verdana" w:hAnsi="Verdana"/>
          <w:sz w:val="20"/>
          <w:szCs w:val="20"/>
          <w:lang w:val="hu-HU"/>
        </w:rPr>
        <w:t>Speciális Hallgatói Ügyeket Támogató Iroda (</w:t>
      </w:r>
      <w:r w:rsidR="00F65A0E" w:rsidRPr="00F65A0E">
        <w:rPr>
          <w:rFonts w:ascii="Verdana" w:hAnsi="Verdana"/>
          <w:b/>
          <w:sz w:val="20"/>
          <w:szCs w:val="20"/>
          <w:lang w:val="hu-HU"/>
        </w:rPr>
        <w:t>SHÜTI</w:t>
      </w:r>
      <w:r w:rsidR="00F65A0E">
        <w:rPr>
          <w:rFonts w:ascii="Verdana" w:hAnsi="Verdana"/>
          <w:sz w:val="20"/>
          <w:szCs w:val="20"/>
          <w:lang w:val="hu-HU"/>
        </w:rPr>
        <w:t xml:space="preserve">) </w:t>
      </w:r>
      <w:r w:rsidRPr="005E179F">
        <w:rPr>
          <w:rFonts w:ascii="Verdana" w:hAnsi="Verdana"/>
          <w:i/>
          <w:sz w:val="19"/>
          <w:szCs w:val="19"/>
          <w:lang w:val="hu-HU"/>
        </w:rPr>
        <w:t>elérhetősége: 1088 Budapest, Múzeum krt. 4. A. épület, Alagsor 125.</w:t>
      </w:r>
      <w:r>
        <w:rPr>
          <w:rFonts w:ascii="Verdana" w:hAnsi="Verdana"/>
          <w:i/>
          <w:sz w:val="19"/>
          <w:szCs w:val="19"/>
          <w:lang w:val="hu-HU"/>
        </w:rPr>
        <w:t xml:space="preserve"> </w:t>
      </w:r>
      <w:r w:rsidR="00AB4F72">
        <w:rPr>
          <w:rFonts w:ascii="Verdana" w:hAnsi="Verdana"/>
          <w:i/>
          <w:sz w:val="19"/>
          <w:szCs w:val="19"/>
          <w:lang w:val="hu-HU"/>
        </w:rPr>
        <w:t xml:space="preserve">(a cím valószínűleg változni fog!) </w:t>
      </w:r>
    </w:p>
    <w:p w:rsidR="001F6837" w:rsidRPr="005E179F" w:rsidRDefault="00F65A0E" w:rsidP="005E179F">
      <w:pPr>
        <w:jc w:val="both"/>
        <w:rPr>
          <w:rFonts w:ascii="Verdana" w:hAnsi="Verdana"/>
          <w:i/>
          <w:sz w:val="19"/>
          <w:szCs w:val="19"/>
          <w:lang w:val="hu-HU"/>
        </w:rPr>
      </w:pPr>
      <w:r>
        <w:rPr>
          <w:rFonts w:ascii="Verdana" w:hAnsi="Verdana"/>
          <w:i/>
          <w:sz w:val="19"/>
          <w:szCs w:val="19"/>
          <w:lang w:val="hu-HU"/>
        </w:rPr>
        <w:t>e-mail: shuti@kancellaria.elte.hu</w:t>
      </w:r>
      <w:r w:rsidR="00AB4F72">
        <w:rPr>
          <w:rFonts w:ascii="Verdana" w:hAnsi="Verdana"/>
          <w:i/>
          <w:sz w:val="19"/>
          <w:szCs w:val="19"/>
          <w:lang w:val="hu-HU"/>
        </w:rPr>
        <w:t>,</w:t>
      </w:r>
      <w:r>
        <w:rPr>
          <w:rFonts w:ascii="Verdana" w:hAnsi="Verdana"/>
          <w:i/>
          <w:sz w:val="19"/>
          <w:szCs w:val="19"/>
          <w:lang w:val="hu-HU"/>
        </w:rPr>
        <w:t xml:space="preserve"> </w:t>
      </w:r>
      <w:r w:rsidR="005E179F">
        <w:rPr>
          <w:rFonts w:ascii="Verdana" w:hAnsi="Verdana"/>
          <w:i/>
          <w:sz w:val="19"/>
          <w:szCs w:val="19"/>
          <w:lang w:val="hu-HU"/>
        </w:rPr>
        <w:t xml:space="preserve">honlap: </w:t>
      </w:r>
      <w:r w:rsidR="00B27480" w:rsidRPr="00B27480">
        <w:rPr>
          <w:rFonts w:ascii="Verdana" w:hAnsi="Verdana"/>
          <w:i/>
          <w:sz w:val="19"/>
          <w:szCs w:val="19"/>
          <w:lang w:val="hu-HU"/>
        </w:rPr>
        <w:t>https://www.elte.hu/eselyegyenloseg</w:t>
      </w:r>
    </w:p>
    <w:p w:rsidR="000D5BDA" w:rsidRPr="005E179F" w:rsidRDefault="000D5BDA" w:rsidP="002F4E50">
      <w:pPr>
        <w:rPr>
          <w:rFonts w:ascii="Verdana" w:hAnsi="Verdana"/>
          <w:i/>
          <w:sz w:val="19"/>
          <w:szCs w:val="19"/>
          <w:lang w:val="hu-HU"/>
        </w:rPr>
      </w:pPr>
    </w:p>
    <w:p w:rsidR="000D5BDA" w:rsidRPr="00267DFF" w:rsidRDefault="000D5BDA" w:rsidP="002F4E50">
      <w:pPr>
        <w:rPr>
          <w:rFonts w:ascii="Verdana" w:hAnsi="Verdana"/>
          <w:sz w:val="20"/>
          <w:szCs w:val="20"/>
          <w:lang w:val="hu-HU"/>
        </w:rPr>
      </w:pPr>
    </w:p>
    <w:p w:rsidR="000D5BDA" w:rsidRPr="00267DFF" w:rsidRDefault="000D5BDA" w:rsidP="005E179F">
      <w:pPr>
        <w:spacing w:before="180"/>
        <w:rPr>
          <w:rFonts w:ascii="Verdana" w:hAnsi="Verdana"/>
          <w:sz w:val="20"/>
          <w:szCs w:val="20"/>
          <w:lang w:val="hu-HU"/>
        </w:rPr>
      </w:pPr>
      <w:r w:rsidRPr="00267DFF">
        <w:rPr>
          <w:rFonts w:ascii="Verdana" w:hAnsi="Verdana"/>
          <w:b/>
          <w:sz w:val="20"/>
          <w:szCs w:val="20"/>
          <w:lang w:val="hu-HU"/>
        </w:rPr>
        <w:t>A regisztráció napja</w:t>
      </w:r>
      <w:r w:rsidRPr="00267DFF">
        <w:rPr>
          <w:rFonts w:ascii="Verdana" w:hAnsi="Verdana"/>
          <w:sz w:val="20"/>
          <w:szCs w:val="20"/>
          <w:lang w:val="hu-HU"/>
        </w:rPr>
        <w:t>:</w:t>
      </w:r>
      <w:r w:rsidR="006517E6" w:rsidRPr="00267DFF">
        <w:rPr>
          <w:rFonts w:ascii="Verdana" w:hAnsi="Verdana"/>
          <w:sz w:val="20"/>
          <w:szCs w:val="20"/>
          <w:lang w:val="hu-HU"/>
        </w:rPr>
        <w:t xml:space="preserve"> </w:t>
      </w:r>
      <w:r w:rsidRPr="00267DFF">
        <w:rPr>
          <w:rFonts w:ascii="Verdana" w:hAnsi="Verdana"/>
          <w:sz w:val="20"/>
          <w:szCs w:val="20"/>
          <w:lang w:val="hu-HU"/>
        </w:rPr>
        <w:t>……………………………………</w:t>
      </w:r>
    </w:p>
    <w:p w:rsidR="000D5BDA" w:rsidRPr="00267DFF" w:rsidRDefault="000D5BDA" w:rsidP="002F4E50">
      <w:pPr>
        <w:rPr>
          <w:rFonts w:ascii="Verdana" w:hAnsi="Verdana"/>
          <w:sz w:val="20"/>
          <w:szCs w:val="20"/>
          <w:lang w:val="hu-HU"/>
        </w:rPr>
      </w:pPr>
    </w:p>
    <w:p w:rsidR="000D5BDA" w:rsidRPr="00267DFF" w:rsidRDefault="000D5BDA" w:rsidP="00C523BA">
      <w:pPr>
        <w:ind w:left="6804"/>
        <w:jc w:val="center"/>
        <w:rPr>
          <w:rFonts w:ascii="Verdana" w:hAnsi="Verdana"/>
          <w:sz w:val="20"/>
          <w:szCs w:val="20"/>
          <w:lang w:val="hu-HU"/>
        </w:rPr>
      </w:pPr>
      <w:r w:rsidRPr="00267DFF">
        <w:rPr>
          <w:rFonts w:ascii="Verdana" w:hAnsi="Verdana"/>
          <w:sz w:val="20"/>
          <w:szCs w:val="20"/>
          <w:lang w:val="hu-HU"/>
        </w:rPr>
        <w:t>-------------------------------</w:t>
      </w:r>
    </w:p>
    <w:p w:rsidR="000D5BDA" w:rsidRPr="00267DFF" w:rsidRDefault="000D5BDA" w:rsidP="00C523BA">
      <w:pPr>
        <w:spacing w:before="60"/>
        <w:ind w:left="6804"/>
        <w:jc w:val="center"/>
        <w:rPr>
          <w:rFonts w:ascii="Verdana" w:hAnsi="Verdana"/>
          <w:sz w:val="20"/>
          <w:szCs w:val="20"/>
          <w:lang w:val="hu-HU"/>
        </w:rPr>
      </w:pPr>
      <w:r w:rsidRPr="00267DFF">
        <w:rPr>
          <w:rFonts w:ascii="Verdana" w:hAnsi="Verdana"/>
          <w:sz w:val="20"/>
          <w:szCs w:val="20"/>
          <w:lang w:val="hu-HU"/>
        </w:rPr>
        <w:t>Solymosi Katalin koordinátor</w:t>
      </w:r>
    </w:p>
    <w:sectPr w:rsidR="000D5BDA" w:rsidRPr="00267DFF" w:rsidSect="00DE337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9EF" w:rsidRDefault="008359EF">
      <w:r>
        <w:separator/>
      </w:r>
    </w:p>
  </w:endnote>
  <w:endnote w:type="continuationSeparator" w:id="0">
    <w:p w:rsidR="008359EF" w:rsidRDefault="0083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BB" w:rsidRDefault="00AA6800" w:rsidP="00C5754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979B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979BB" w:rsidRDefault="003979B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BB" w:rsidRPr="007E4051" w:rsidRDefault="00AA6800" w:rsidP="00C523BA">
    <w:pPr>
      <w:pStyle w:val="llb"/>
      <w:jc w:val="center"/>
      <w:rPr>
        <w:rFonts w:ascii="Verdana" w:hAnsi="Verdana"/>
        <w:sz w:val="18"/>
        <w:szCs w:val="18"/>
      </w:rPr>
    </w:pPr>
    <w:r w:rsidRPr="007E4051">
      <w:rPr>
        <w:rFonts w:ascii="Verdana" w:hAnsi="Verdana"/>
        <w:bCs/>
        <w:sz w:val="18"/>
        <w:szCs w:val="18"/>
      </w:rPr>
      <w:fldChar w:fldCharType="begin"/>
    </w:r>
    <w:r w:rsidR="00C523BA" w:rsidRPr="007E4051">
      <w:rPr>
        <w:rFonts w:ascii="Verdana" w:hAnsi="Verdana"/>
        <w:bCs/>
        <w:sz w:val="18"/>
        <w:szCs w:val="18"/>
      </w:rPr>
      <w:instrText>PAGE  \* Arabic  \* MERGEFORMAT</w:instrText>
    </w:r>
    <w:r w:rsidRPr="007E4051">
      <w:rPr>
        <w:rFonts w:ascii="Verdana" w:hAnsi="Verdana"/>
        <w:bCs/>
        <w:sz w:val="18"/>
        <w:szCs w:val="18"/>
      </w:rPr>
      <w:fldChar w:fldCharType="separate"/>
    </w:r>
    <w:r w:rsidR="00411676" w:rsidRPr="00411676">
      <w:rPr>
        <w:rFonts w:ascii="Verdana" w:hAnsi="Verdana"/>
        <w:bCs/>
        <w:noProof/>
        <w:sz w:val="18"/>
        <w:szCs w:val="18"/>
        <w:lang w:val="hu-HU"/>
      </w:rPr>
      <w:t>3</w:t>
    </w:r>
    <w:r w:rsidRPr="007E4051">
      <w:rPr>
        <w:rFonts w:ascii="Verdana" w:hAnsi="Verdana"/>
        <w:bCs/>
        <w:sz w:val="18"/>
        <w:szCs w:val="18"/>
      </w:rPr>
      <w:fldChar w:fldCharType="end"/>
    </w:r>
    <w:r w:rsidR="00C523BA" w:rsidRPr="007E4051">
      <w:rPr>
        <w:rFonts w:ascii="Verdana" w:hAnsi="Verdana"/>
        <w:sz w:val="18"/>
        <w:szCs w:val="18"/>
        <w:lang w:val="hu-HU"/>
      </w:rPr>
      <w:t xml:space="preserve"> / </w:t>
    </w:r>
    <w:r w:rsidR="00411676">
      <w:rPr>
        <w:rFonts w:ascii="Verdana" w:hAnsi="Verdana"/>
        <w:bCs/>
        <w:noProof/>
        <w:sz w:val="18"/>
        <w:szCs w:val="18"/>
        <w:lang w:val="hu-HU"/>
      </w:rPr>
      <w:fldChar w:fldCharType="begin"/>
    </w:r>
    <w:r w:rsidR="00411676">
      <w:rPr>
        <w:rFonts w:ascii="Verdana" w:hAnsi="Verdana"/>
        <w:bCs/>
        <w:noProof/>
        <w:sz w:val="18"/>
        <w:szCs w:val="18"/>
        <w:lang w:val="hu-HU"/>
      </w:rPr>
      <w:instrText>NUMPAGES  \* Arabic  \* MERGEFORMAT</w:instrText>
    </w:r>
    <w:r w:rsidR="00411676">
      <w:rPr>
        <w:rFonts w:ascii="Verdana" w:hAnsi="Verdana"/>
        <w:bCs/>
        <w:noProof/>
        <w:sz w:val="18"/>
        <w:szCs w:val="18"/>
        <w:lang w:val="hu-HU"/>
      </w:rPr>
      <w:fldChar w:fldCharType="separate"/>
    </w:r>
    <w:r w:rsidR="00411676">
      <w:rPr>
        <w:rFonts w:ascii="Verdana" w:hAnsi="Verdana"/>
        <w:bCs/>
        <w:noProof/>
        <w:sz w:val="18"/>
        <w:szCs w:val="18"/>
        <w:lang w:val="hu-HU"/>
      </w:rPr>
      <w:t>3</w:t>
    </w:r>
    <w:r w:rsidR="00411676">
      <w:rPr>
        <w:rFonts w:ascii="Verdana" w:hAnsi="Verdana"/>
        <w:bCs/>
        <w:noProof/>
        <w:sz w:val="18"/>
        <w:szCs w:val="18"/>
        <w:lang w:val="hu-HU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BB" w:rsidRPr="00E64B14" w:rsidRDefault="00E64B14" w:rsidP="00E64B14">
    <w:pPr>
      <w:pStyle w:val="llb"/>
      <w:jc w:val="center"/>
      <w:rPr>
        <w:szCs w:val="18"/>
      </w:rPr>
    </w:pPr>
    <w:r>
      <w:rPr>
        <w:rFonts w:ascii="Garamond" w:hAnsi="Garamond"/>
        <w:bCs/>
        <w:sz w:val="18"/>
        <w:szCs w:val="18"/>
      </w:rPr>
      <w:sym w:font="Wingdings" w:char="F02A"/>
    </w:r>
    <w:r>
      <w:rPr>
        <w:rFonts w:ascii="Garamond" w:hAnsi="Garamond"/>
        <w:bCs/>
        <w:sz w:val="18"/>
        <w:szCs w:val="18"/>
      </w:rPr>
      <w:t xml:space="preserve"> </w:t>
    </w:r>
    <w:hyperlink r:id="rId1" w:history="1">
      <w:r w:rsidRPr="00E613F3">
        <w:rPr>
          <w:rFonts w:ascii="Garamond" w:hAnsi="Garamond"/>
          <w:bCs/>
          <w:sz w:val="18"/>
          <w:szCs w:val="18"/>
        </w:rPr>
        <w:t>eselyegyenloseg@ppk.elte.hu</w:t>
      </w:r>
    </w:hyperlink>
    <w:r w:rsidRPr="00E613F3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•  </w:t>
    </w:r>
    <w:r w:rsidR="00B27480">
      <w:rPr>
        <w:rFonts w:ascii="Garamond" w:hAnsi="Garamond"/>
        <w:bCs/>
        <w:sz w:val="18"/>
        <w:szCs w:val="18"/>
      </w:rPr>
      <w:t>1075 Budapest, Kazi</w:t>
    </w:r>
    <w:r w:rsidRPr="00A61308">
      <w:rPr>
        <w:rFonts w:ascii="Garamond" w:hAnsi="Garamond"/>
        <w:bCs/>
        <w:sz w:val="18"/>
        <w:szCs w:val="18"/>
      </w:rPr>
      <w:t>nczy u. 23–27.</w:t>
    </w:r>
    <w:r>
      <w:rPr>
        <w:rFonts w:ascii="Garamond" w:hAnsi="Garamond"/>
        <w:bCs/>
        <w:sz w:val="18"/>
        <w:szCs w:val="18"/>
      </w:rPr>
      <w:t xml:space="preserve"> </w:t>
    </w:r>
    <w:r w:rsidR="00B27480">
      <w:rPr>
        <w:rFonts w:ascii="Garamond" w:hAnsi="Garamond"/>
        <w:bCs/>
        <w:sz w:val="18"/>
        <w:szCs w:val="18"/>
      </w:rPr>
      <w:t>209</w:t>
    </w:r>
    <w:r>
      <w:rPr>
        <w:rFonts w:ascii="Garamond" w:hAnsi="Garamond"/>
        <w:bCs/>
        <w:sz w:val="18"/>
        <w:szCs w:val="18"/>
      </w:rPr>
      <w:t xml:space="preserve">. sz.  •  </w:t>
    </w:r>
    <w:r w:rsidR="00F65D22">
      <w:rPr>
        <w:rFonts w:ascii="Garamond" w:hAnsi="Garamond"/>
        <w:bCs/>
        <w:sz w:val="18"/>
        <w:szCs w:val="18"/>
      </w:rPr>
      <w:t>:</w:t>
    </w:r>
    <w:r>
      <w:rPr>
        <w:rFonts w:ascii="Garamond" w:hAnsi="Garamond"/>
        <w:bCs/>
        <w:sz w:val="18"/>
        <w:szCs w:val="18"/>
      </w:rPr>
      <w:t xml:space="preserve"> </w:t>
    </w:r>
    <w:r w:rsidR="00B27480">
      <w:rPr>
        <w:rFonts w:ascii="Garamond" w:hAnsi="Garamond"/>
        <w:bCs/>
        <w:sz w:val="18"/>
        <w:szCs w:val="18"/>
      </w:rPr>
      <w:t>www.</w:t>
    </w:r>
    <w:r w:rsidR="00F65D22">
      <w:rPr>
        <w:rFonts w:ascii="Garamond" w:hAnsi="Garamond"/>
        <w:bCs/>
        <w:sz w:val="18"/>
        <w:szCs w:val="18"/>
      </w:rPr>
      <w:t>ppk..elte.hu/eselyegyenloseg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9EF" w:rsidRDefault="008359EF">
      <w:r>
        <w:separator/>
      </w:r>
    </w:p>
  </w:footnote>
  <w:footnote w:type="continuationSeparator" w:id="0">
    <w:p w:rsidR="008359EF" w:rsidRDefault="00835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jc w:val="center"/>
      <w:tblLayout w:type="fixed"/>
      <w:tblLook w:val="01E0" w:firstRow="1" w:lastRow="1" w:firstColumn="1" w:lastColumn="1" w:noHBand="0" w:noVBand="0"/>
    </w:tblPr>
    <w:tblGrid>
      <w:gridCol w:w="2160"/>
      <w:gridCol w:w="7380"/>
    </w:tblGrid>
    <w:tr w:rsidR="003979BB" w:rsidRPr="00194379" w:rsidTr="00485DE1">
      <w:trPr>
        <w:trHeight w:val="993"/>
        <w:jc w:val="center"/>
      </w:trPr>
      <w:tc>
        <w:tcPr>
          <w:tcW w:w="2160" w:type="dxa"/>
          <w:shd w:val="clear" w:color="auto" w:fill="auto"/>
        </w:tcPr>
        <w:p w:rsidR="003979BB" w:rsidRPr="00194379" w:rsidRDefault="00C83947" w:rsidP="00194379">
          <w:pPr>
            <w:ind w:left="72"/>
            <w:rPr>
              <w:rFonts w:ascii="Garamond" w:hAnsi="Garamond"/>
              <w:bCs/>
              <w:caps/>
              <w:sz w:val="22"/>
              <w:szCs w:val="22"/>
            </w:rPr>
          </w:pPr>
          <w:r w:rsidRPr="00194379">
            <w:rPr>
              <w:rFonts w:ascii="Garamond" w:hAnsi="Garamond"/>
              <w:noProof/>
              <w:sz w:val="22"/>
              <w:szCs w:val="22"/>
              <w:lang w:val="hu-HU" w:eastAsia="hu-HU"/>
            </w:rPr>
            <w:drawing>
              <wp:inline distT="0" distB="0" distL="0" distR="0">
                <wp:extent cx="793750" cy="793750"/>
                <wp:effectExtent l="0" t="0" r="6350" b="6350"/>
                <wp:docPr id="1" name="Kép 1" descr="elte_cimer_ff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te_cimer_ff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shd w:val="clear" w:color="auto" w:fill="auto"/>
        </w:tcPr>
        <w:p w:rsidR="003979BB" w:rsidRPr="00194379" w:rsidRDefault="003979BB" w:rsidP="00194379">
          <w:pPr>
            <w:ind w:left="431" w:right="432"/>
            <w:jc w:val="center"/>
            <w:rPr>
              <w:rFonts w:ascii="Georgia" w:hAnsi="Georgia"/>
              <w:b/>
              <w:bCs/>
              <w:caps/>
              <w:spacing w:val="20"/>
              <w:sz w:val="20"/>
              <w:szCs w:val="20"/>
            </w:rPr>
          </w:pPr>
        </w:p>
        <w:p w:rsidR="003979BB" w:rsidRPr="00485DE1" w:rsidRDefault="003979BB" w:rsidP="00194379">
          <w:pPr>
            <w:pBdr>
              <w:bottom w:val="single" w:sz="4" w:space="3" w:color="auto"/>
            </w:pBdr>
            <w:ind w:left="252" w:right="432"/>
            <w:jc w:val="center"/>
            <w:rPr>
              <w:rFonts w:ascii="Georgia" w:hAnsi="Georgia"/>
              <w:b/>
              <w:bCs/>
              <w:caps/>
              <w:spacing w:val="20"/>
              <w:sz w:val="22"/>
              <w:szCs w:val="22"/>
            </w:rPr>
          </w:pPr>
          <w:r w:rsidRPr="00485DE1">
            <w:rPr>
              <w:rFonts w:ascii="Georgia" w:hAnsi="Georgia"/>
              <w:b/>
              <w:bCs/>
              <w:caps/>
              <w:spacing w:val="20"/>
              <w:sz w:val="22"/>
              <w:szCs w:val="22"/>
            </w:rPr>
            <w:t>EÖTVÖS LORÁND TUDOMÁNYEGYETEM</w:t>
          </w:r>
        </w:p>
        <w:p w:rsidR="003979BB" w:rsidRPr="00194379" w:rsidRDefault="003979BB" w:rsidP="00194379">
          <w:pPr>
            <w:spacing w:before="60"/>
            <w:ind w:right="432"/>
            <w:jc w:val="center"/>
            <w:rPr>
              <w:rFonts w:ascii="Georgia" w:hAnsi="Georgia"/>
              <w:b/>
              <w:bCs/>
              <w:caps/>
              <w:spacing w:val="20"/>
              <w:sz w:val="26"/>
              <w:szCs w:val="26"/>
            </w:rPr>
          </w:pPr>
          <w:r w:rsidRPr="00485DE1">
            <w:rPr>
              <w:rFonts w:ascii="Georgia" w:hAnsi="Georgia"/>
              <w:b/>
              <w:bCs/>
              <w:caps/>
              <w:spacing w:val="20"/>
              <w:sz w:val="22"/>
              <w:szCs w:val="22"/>
            </w:rPr>
            <w:t>Pedagógiai és Pszichológiai Kar</w:t>
          </w:r>
        </w:p>
      </w:tc>
    </w:tr>
  </w:tbl>
  <w:p w:rsidR="003979BB" w:rsidRPr="000C4FED" w:rsidRDefault="003979BB" w:rsidP="00F474E4">
    <w:pPr>
      <w:pStyle w:val="lfej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00527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076B0"/>
    <w:multiLevelType w:val="hybridMultilevel"/>
    <w:tmpl w:val="BB66E8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45BF1"/>
    <w:multiLevelType w:val="hybridMultilevel"/>
    <w:tmpl w:val="04F80696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B304D"/>
    <w:multiLevelType w:val="hybridMultilevel"/>
    <w:tmpl w:val="5A1C75F8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B429D"/>
    <w:multiLevelType w:val="hybridMultilevel"/>
    <w:tmpl w:val="7AE08908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D04A9"/>
    <w:multiLevelType w:val="hybridMultilevel"/>
    <w:tmpl w:val="A01A6C30"/>
    <w:lvl w:ilvl="0" w:tplc="F0AC85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1057582"/>
    <w:multiLevelType w:val="hybridMultilevel"/>
    <w:tmpl w:val="AC8E671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4339"/>
    <w:multiLevelType w:val="multilevel"/>
    <w:tmpl w:val="EC8E9DE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8139B"/>
    <w:multiLevelType w:val="hybridMultilevel"/>
    <w:tmpl w:val="EDEAEF48"/>
    <w:lvl w:ilvl="0" w:tplc="9C68F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B671E0E"/>
    <w:multiLevelType w:val="hybridMultilevel"/>
    <w:tmpl w:val="C674E3A6"/>
    <w:lvl w:ilvl="0" w:tplc="88BAB9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3DAB7D59"/>
    <w:multiLevelType w:val="hybridMultilevel"/>
    <w:tmpl w:val="29F4C3A8"/>
    <w:lvl w:ilvl="0" w:tplc="63CACD7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B47DB"/>
    <w:multiLevelType w:val="hybridMultilevel"/>
    <w:tmpl w:val="B3A09A58"/>
    <w:lvl w:ilvl="0" w:tplc="34BC7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866B9"/>
    <w:multiLevelType w:val="hybridMultilevel"/>
    <w:tmpl w:val="792C1D74"/>
    <w:lvl w:ilvl="0" w:tplc="548879F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8410DF2"/>
    <w:multiLevelType w:val="multilevel"/>
    <w:tmpl w:val="04F8069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C1458"/>
    <w:multiLevelType w:val="hybridMultilevel"/>
    <w:tmpl w:val="6046F18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D7F00"/>
    <w:multiLevelType w:val="hybridMultilevel"/>
    <w:tmpl w:val="EC8E9DE4"/>
    <w:lvl w:ilvl="0" w:tplc="63CACD7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0618D"/>
    <w:multiLevelType w:val="hybridMultilevel"/>
    <w:tmpl w:val="8CF87B08"/>
    <w:lvl w:ilvl="0" w:tplc="BEAA2A2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AD47BFB"/>
    <w:multiLevelType w:val="multilevel"/>
    <w:tmpl w:val="5A1C75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"/>
  </w:num>
  <w:num w:numId="5">
    <w:abstractNumId w:val="16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15"/>
  </w:num>
  <w:num w:numId="11">
    <w:abstractNumId w:val="7"/>
  </w:num>
  <w:num w:numId="12">
    <w:abstractNumId w:val="3"/>
  </w:num>
  <w:num w:numId="13">
    <w:abstractNumId w:val="1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50"/>
    <w:rsid w:val="000031F9"/>
    <w:rsid w:val="00007A4D"/>
    <w:rsid w:val="0001775F"/>
    <w:rsid w:val="00020730"/>
    <w:rsid w:val="000234AF"/>
    <w:rsid w:val="00023A10"/>
    <w:rsid w:val="0002701E"/>
    <w:rsid w:val="00033BCF"/>
    <w:rsid w:val="000346AB"/>
    <w:rsid w:val="000411F9"/>
    <w:rsid w:val="00050DD8"/>
    <w:rsid w:val="000530E5"/>
    <w:rsid w:val="000537EA"/>
    <w:rsid w:val="00056374"/>
    <w:rsid w:val="00065C81"/>
    <w:rsid w:val="000667EF"/>
    <w:rsid w:val="00072407"/>
    <w:rsid w:val="00083D92"/>
    <w:rsid w:val="00093F73"/>
    <w:rsid w:val="000970F7"/>
    <w:rsid w:val="000974DD"/>
    <w:rsid w:val="000A63A6"/>
    <w:rsid w:val="000C14EC"/>
    <w:rsid w:val="000C2A16"/>
    <w:rsid w:val="000C4EF5"/>
    <w:rsid w:val="000C4FED"/>
    <w:rsid w:val="000D0192"/>
    <w:rsid w:val="000D4745"/>
    <w:rsid w:val="000D5BDA"/>
    <w:rsid w:val="000E423D"/>
    <w:rsid w:val="00106BA0"/>
    <w:rsid w:val="001078BC"/>
    <w:rsid w:val="00107978"/>
    <w:rsid w:val="00111125"/>
    <w:rsid w:val="00112C41"/>
    <w:rsid w:val="00116F57"/>
    <w:rsid w:val="001238D0"/>
    <w:rsid w:val="00127FB4"/>
    <w:rsid w:val="00130AD4"/>
    <w:rsid w:val="001330B4"/>
    <w:rsid w:val="00133474"/>
    <w:rsid w:val="0013699A"/>
    <w:rsid w:val="00137133"/>
    <w:rsid w:val="001377CC"/>
    <w:rsid w:val="001427E4"/>
    <w:rsid w:val="00142A84"/>
    <w:rsid w:val="00145214"/>
    <w:rsid w:val="0014528A"/>
    <w:rsid w:val="001463D1"/>
    <w:rsid w:val="001470C3"/>
    <w:rsid w:val="0015630F"/>
    <w:rsid w:val="0015663A"/>
    <w:rsid w:val="00163AD8"/>
    <w:rsid w:val="00164EDF"/>
    <w:rsid w:val="00171573"/>
    <w:rsid w:val="0017251F"/>
    <w:rsid w:val="00181B34"/>
    <w:rsid w:val="00183AD9"/>
    <w:rsid w:val="00187558"/>
    <w:rsid w:val="00191E68"/>
    <w:rsid w:val="00193A44"/>
    <w:rsid w:val="00194379"/>
    <w:rsid w:val="001947CE"/>
    <w:rsid w:val="001961C6"/>
    <w:rsid w:val="00196F8E"/>
    <w:rsid w:val="001A386C"/>
    <w:rsid w:val="001B17E1"/>
    <w:rsid w:val="001D3249"/>
    <w:rsid w:val="001D3A01"/>
    <w:rsid w:val="001D5A42"/>
    <w:rsid w:val="001E156B"/>
    <w:rsid w:val="001E30D4"/>
    <w:rsid w:val="001E43FE"/>
    <w:rsid w:val="001F6837"/>
    <w:rsid w:val="00202AFC"/>
    <w:rsid w:val="002046F5"/>
    <w:rsid w:val="00205D09"/>
    <w:rsid w:val="002112A0"/>
    <w:rsid w:val="0021173C"/>
    <w:rsid w:val="00216A74"/>
    <w:rsid w:val="00220E1A"/>
    <w:rsid w:val="00225050"/>
    <w:rsid w:val="002250FF"/>
    <w:rsid w:val="002315F0"/>
    <w:rsid w:val="00235F85"/>
    <w:rsid w:val="0023672F"/>
    <w:rsid w:val="00237845"/>
    <w:rsid w:val="00245A79"/>
    <w:rsid w:val="00245E22"/>
    <w:rsid w:val="00246F90"/>
    <w:rsid w:val="0025007C"/>
    <w:rsid w:val="002510E2"/>
    <w:rsid w:val="00252C19"/>
    <w:rsid w:val="0025408E"/>
    <w:rsid w:val="002575A3"/>
    <w:rsid w:val="0026226E"/>
    <w:rsid w:val="0026330C"/>
    <w:rsid w:val="00267AA8"/>
    <w:rsid w:val="00267DFF"/>
    <w:rsid w:val="00283D34"/>
    <w:rsid w:val="002878DE"/>
    <w:rsid w:val="00294ED9"/>
    <w:rsid w:val="00295BA9"/>
    <w:rsid w:val="00295F73"/>
    <w:rsid w:val="002A0938"/>
    <w:rsid w:val="002A33FA"/>
    <w:rsid w:val="002A3D1D"/>
    <w:rsid w:val="002A5159"/>
    <w:rsid w:val="002A7171"/>
    <w:rsid w:val="002B3F68"/>
    <w:rsid w:val="002B58B6"/>
    <w:rsid w:val="002C4B73"/>
    <w:rsid w:val="002C53AE"/>
    <w:rsid w:val="002D3E50"/>
    <w:rsid w:val="002E2010"/>
    <w:rsid w:val="002E4EAF"/>
    <w:rsid w:val="002F2957"/>
    <w:rsid w:val="002F4556"/>
    <w:rsid w:val="002F4E50"/>
    <w:rsid w:val="002F55C5"/>
    <w:rsid w:val="002F5BFE"/>
    <w:rsid w:val="003019EA"/>
    <w:rsid w:val="00303397"/>
    <w:rsid w:val="0031230A"/>
    <w:rsid w:val="003213FA"/>
    <w:rsid w:val="00321C55"/>
    <w:rsid w:val="00324E8B"/>
    <w:rsid w:val="00350E2A"/>
    <w:rsid w:val="00351CCE"/>
    <w:rsid w:val="003523B9"/>
    <w:rsid w:val="00360313"/>
    <w:rsid w:val="0036408A"/>
    <w:rsid w:val="003765EC"/>
    <w:rsid w:val="003846DA"/>
    <w:rsid w:val="00392ECD"/>
    <w:rsid w:val="003979BB"/>
    <w:rsid w:val="003A47ED"/>
    <w:rsid w:val="003A53E0"/>
    <w:rsid w:val="003C332F"/>
    <w:rsid w:val="003C75DF"/>
    <w:rsid w:val="003D10E6"/>
    <w:rsid w:val="003D7C4B"/>
    <w:rsid w:val="003E3D45"/>
    <w:rsid w:val="003E5E3D"/>
    <w:rsid w:val="00402EB4"/>
    <w:rsid w:val="00405F91"/>
    <w:rsid w:val="00406BDC"/>
    <w:rsid w:val="00410ED8"/>
    <w:rsid w:val="00411676"/>
    <w:rsid w:val="00411C3A"/>
    <w:rsid w:val="00412B6E"/>
    <w:rsid w:val="00423266"/>
    <w:rsid w:val="004415AC"/>
    <w:rsid w:val="00454B5D"/>
    <w:rsid w:val="00456A6A"/>
    <w:rsid w:val="00462C9F"/>
    <w:rsid w:val="004651D8"/>
    <w:rsid w:val="00466B56"/>
    <w:rsid w:val="00467435"/>
    <w:rsid w:val="004736F8"/>
    <w:rsid w:val="00480505"/>
    <w:rsid w:val="0048180D"/>
    <w:rsid w:val="004824AF"/>
    <w:rsid w:val="00485DE1"/>
    <w:rsid w:val="0048759D"/>
    <w:rsid w:val="004A03C2"/>
    <w:rsid w:val="004A4E5F"/>
    <w:rsid w:val="004B438E"/>
    <w:rsid w:val="004B69CD"/>
    <w:rsid w:val="004B6B99"/>
    <w:rsid w:val="004C019C"/>
    <w:rsid w:val="004D1881"/>
    <w:rsid w:val="004E094C"/>
    <w:rsid w:val="004E170D"/>
    <w:rsid w:val="004E2B6F"/>
    <w:rsid w:val="004E2DC7"/>
    <w:rsid w:val="004E5974"/>
    <w:rsid w:val="004F2523"/>
    <w:rsid w:val="004F43C9"/>
    <w:rsid w:val="004F510D"/>
    <w:rsid w:val="004F7F35"/>
    <w:rsid w:val="0050013C"/>
    <w:rsid w:val="005032CA"/>
    <w:rsid w:val="00507B2D"/>
    <w:rsid w:val="005115CD"/>
    <w:rsid w:val="00514A8B"/>
    <w:rsid w:val="00521DA3"/>
    <w:rsid w:val="00524D35"/>
    <w:rsid w:val="00527EFC"/>
    <w:rsid w:val="0053102C"/>
    <w:rsid w:val="0053553A"/>
    <w:rsid w:val="00535934"/>
    <w:rsid w:val="00535D2B"/>
    <w:rsid w:val="00555F0C"/>
    <w:rsid w:val="005726E9"/>
    <w:rsid w:val="00573F50"/>
    <w:rsid w:val="0058093B"/>
    <w:rsid w:val="00597DE5"/>
    <w:rsid w:val="005A1EE9"/>
    <w:rsid w:val="005B2C50"/>
    <w:rsid w:val="005C3E66"/>
    <w:rsid w:val="005D3D70"/>
    <w:rsid w:val="005D6CDA"/>
    <w:rsid w:val="005D7928"/>
    <w:rsid w:val="005E0C62"/>
    <w:rsid w:val="005E179F"/>
    <w:rsid w:val="005F1AE1"/>
    <w:rsid w:val="005F3248"/>
    <w:rsid w:val="005F4576"/>
    <w:rsid w:val="006111C5"/>
    <w:rsid w:val="00611D50"/>
    <w:rsid w:val="0061306F"/>
    <w:rsid w:val="00614C1F"/>
    <w:rsid w:val="00617B3A"/>
    <w:rsid w:val="006215FA"/>
    <w:rsid w:val="00626179"/>
    <w:rsid w:val="006314EF"/>
    <w:rsid w:val="006369D1"/>
    <w:rsid w:val="00644CC5"/>
    <w:rsid w:val="006462CC"/>
    <w:rsid w:val="006473E5"/>
    <w:rsid w:val="006517E6"/>
    <w:rsid w:val="006569B2"/>
    <w:rsid w:val="00662004"/>
    <w:rsid w:val="00662809"/>
    <w:rsid w:val="0067554A"/>
    <w:rsid w:val="00675FBD"/>
    <w:rsid w:val="00676567"/>
    <w:rsid w:val="00680219"/>
    <w:rsid w:val="0068060C"/>
    <w:rsid w:val="00680A3B"/>
    <w:rsid w:val="00680B32"/>
    <w:rsid w:val="00683172"/>
    <w:rsid w:val="006A1813"/>
    <w:rsid w:val="006A66C1"/>
    <w:rsid w:val="006B4124"/>
    <w:rsid w:val="006B7160"/>
    <w:rsid w:val="006B7E41"/>
    <w:rsid w:val="006C0BC7"/>
    <w:rsid w:val="006C1971"/>
    <w:rsid w:val="006C2E50"/>
    <w:rsid w:val="006C4CCC"/>
    <w:rsid w:val="006D00E7"/>
    <w:rsid w:val="006E74D3"/>
    <w:rsid w:val="006F106C"/>
    <w:rsid w:val="006F4243"/>
    <w:rsid w:val="006F5AD2"/>
    <w:rsid w:val="007006F4"/>
    <w:rsid w:val="007027B5"/>
    <w:rsid w:val="00705935"/>
    <w:rsid w:val="00713B8E"/>
    <w:rsid w:val="0071474F"/>
    <w:rsid w:val="00714AA2"/>
    <w:rsid w:val="0071610B"/>
    <w:rsid w:val="00720583"/>
    <w:rsid w:val="00723DBB"/>
    <w:rsid w:val="00727EE2"/>
    <w:rsid w:val="00731FCA"/>
    <w:rsid w:val="00766AB8"/>
    <w:rsid w:val="00770181"/>
    <w:rsid w:val="007717FC"/>
    <w:rsid w:val="00772919"/>
    <w:rsid w:val="00774940"/>
    <w:rsid w:val="007827B9"/>
    <w:rsid w:val="00783302"/>
    <w:rsid w:val="00790302"/>
    <w:rsid w:val="007908A8"/>
    <w:rsid w:val="007926F7"/>
    <w:rsid w:val="00793D33"/>
    <w:rsid w:val="00793ECB"/>
    <w:rsid w:val="00794CA9"/>
    <w:rsid w:val="00795B4D"/>
    <w:rsid w:val="007A08FD"/>
    <w:rsid w:val="007A5F97"/>
    <w:rsid w:val="007B38C3"/>
    <w:rsid w:val="007B5410"/>
    <w:rsid w:val="007C1B36"/>
    <w:rsid w:val="007D2255"/>
    <w:rsid w:val="007D4081"/>
    <w:rsid w:val="007D4D85"/>
    <w:rsid w:val="007D605C"/>
    <w:rsid w:val="007D6E16"/>
    <w:rsid w:val="007D7BE9"/>
    <w:rsid w:val="007E4051"/>
    <w:rsid w:val="007E69FD"/>
    <w:rsid w:val="007E7DCE"/>
    <w:rsid w:val="007F074B"/>
    <w:rsid w:val="007F44FB"/>
    <w:rsid w:val="007F4E70"/>
    <w:rsid w:val="007F5FB2"/>
    <w:rsid w:val="007F6231"/>
    <w:rsid w:val="008005F5"/>
    <w:rsid w:val="00800A42"/>
    <w:rsid w:val="00801561"/>
    <w:rsid w:val="00806A8C"/>
    <w:rsid w:val="00807C11"/>
    <w:rsid w:val="0081132A"/>
    <w:rsid w:val="0081222B"/>
    <w:rsid w:val="00812CAE"/>
    <w:rsid w:val="00814220"/>
    <w:rsid w:val="008160F4"/>
    <w:rsid w:val="0082029D"/>
    <w:rsid w:val="00820615"/>
    <w:rsid w:val="00823611"/>
    <w:rsid w:val="0082521D"/>
    <w:rsid w:val="00835487"/>
    <w:rsid w:val="008359EF"/>
    <w:rsid w:val="0084208A"/>
    <w:rsid w:val="00844CF0"/>
    <w:rsid w:val="00845327"/>
    <w:rsid w:val="00846500"/>
    <w:rsid w:val="00860C91"/>
    <w:rsid w:val="00863BF1"/>
    <w:rsid w:val="008652E0"/>
    <w:rsid w:val="00866E10"/>
    <w:rsid w:val="00876CA0"/>
    <w:rsid w:val="00882B05"/>
    <w:rsid w:val="0088486B"/>
    <w:rsid w:val="00886B0C"/>
    <w:rsid w:val="00892AB5"/>
    <w:rsid w:val="00896361"/>
    <w:rsid w:val="008A1463"/>
    <w:rsid w:val="008A3E36"/>
    <w:rsid w:val="008A4AD6"/>
    <w:rsid w:val="008B1B89"/>
    <w:rsid w:val="008B4FB8"/>
    <w:rsid w:val="008B5A8D"/>
    <w:rsid w:val="008B731F"/>
    <w:rsid w:val="008B7E36"/>
    <w:rsid w:val="008C0E4B"/>
    <w:rsid w:val="008C4D87"/>
    <w:rsid w:val="008D21FD"/>
    <w:rsid w:val="008D2AA5"/>
    <w:rsid w:val="008D3535"/>
    <w:rsid w:val="008D3577"/>
    <w:rsid w:val="008D35E6"/>
    <w:rsid w:val="008E320F"/>
    <w:rsid w:val="008E6891"/>
    <w:rsid w:val="008E6E57"/>
    <w:rsid w:val="008E7E84"/>
    <w:rsid w:val="00904BB1"/>
    <w:rsid w:val="00905C82"/>
    <w:rsid w:val="00912EB5"/>
    <w:rsid w:val="00913E62"/>
    <w:rsid w:val="00917714"/>
    <w:rsid w:val="009210D5"/>
    <w:rsid w:val="00924882"/>
    <w:rsid w:val="00925070"/>
    <w:rsid w:val="00931152"/>
    <w:rsid w:val="00933E90"/>
    <w:rsid w:val="00940A7D"/>
    <w:rsid w:val="0094700A"/>
    <w:rsid w:val="00953401"/>
    <w:rsid w:val="0095577B"/>
    <w:rsid w:val="00955809"/>
    <w:rsid w:val="00957CC4"/>
    <w:rsid w:val="009639B7"/>
    <w:rsid w:val="009652E0"/>
    <w:rsid w:val="009707A9"/>
    <w:rsid w:val="0097663C"/>
    <w:rsid w:val="00977CCC"/>
    <w:rsid w:val="0098049D"/>
    <w:rsid w:val="00990024"/>
    <w:rsid w:val="00992B5B"/>
    <w:rsid w:val="00994369"/>
    <w:rsid w:val="00996A9E"/>
    <w:rsid w:val="009A32BC"/>
    <w:rsid w:val="009C29D1"/>
    <w:rsid w:val="009C30A3"/>
    <w:rsid w:val="009C34AB"/>
    <w:rsid w:val="009C484D"/>
    <w:rsid w:val="009D2205"/>
    <w:rsid w:val="009D5569"/>
    <w:rsid w:val="009E0354"/>
    <w:rsid w:val="009E1714"/>
    <w:rsid w:val="009E75B8"/>
    <w:rsid w:val="009F0864"/>
    <w:rsid w:val="009F7FE6"/>
    <w:rsid w:val="00A20FAB"/>
    <w:rsid w:val="00A235DE"/>
    <w:rsid w:val="00A30729"/>
    <w:rsid w:val="00A31C1E"/>
    <w:rsid w:val="00A33218"/>
    <w:rsid w:val="00A3327F"/>
    <w:rsid w:val="00A336C5"/>
    <w:rsid w:val="00A45103"/>
    <w:rsid w:val="00A64656"/>
    <w:rsid w:val="00A676CA"/>
    <w:rsid w:val="00A738B5"/>
    <w:rsid w:val="00A73E6F"/>
    <w:rsid w:val="00A75DBD"/>
    <w:rsid w:val="00A8560D"/>
    <w:rsid w:val="00A9556F"/>
    <w:rsid w:val="00A96BB3"/>
    <w:rsid w:val="00AA30D6"/>
    <w:rsid w:val="00AA6800"/>
    <w:rsid w:val="00AB129E"/>
    <w:rsid w:val="00AB4F72"/>
    <w:rsid w:val="00AC21DA"/>
    <w:rsid w:val="00AC5B1A"/>
    <w:rsid w:val="00AC7FA4"/>
    <w:rsid w:val="00AD33FE"/>
    <w:rsid w:val="00AD567D"/>
    <w:rsid w:val="00AD6380"/>
    <w:rsid w:val="00AE008E"/>
    <w:rsid w:val="00AE0BD6"/>
    <w:rsid w:val="00AE243B"/>
    <w:rsid w:val="00AF028E"/>
    <w:rsid w:val="00AF3AF4"/>
    <w:rsid w:val="00AF576F"/>
    <w:rsid w:val="00AF7445"/>
    <w:rsid w:val="00B06E74"/>
    <w:rsid w:val="00B14E62"/>
    <w:rsid w:val="00B20EEA"/>
    <w:rsid w:val="00B25D11"/>
    <w:rsid w:val="00B26437"/>
    <w:rsid w:val="00B27480"/>
    <w:rsid w:val="00B43155"/>
    <w:rsid w:val="00B51877"/>
    <w:rsid w:val="00B54A52"/>
    <w:rsid w:val="00B62574"/>
    <w:rsid w:val="00B65336"/>
    <w:rsid w:val="00B73709"/>
    <w:rsid w:val="00B768BF"/>
    <w:rsid w:val="00B9018A"/>
    <w:rsid w:val="00B90CB8"/>
    <w:rsid w:val="00B936C6"/>
    <w:rsid w:val="00BA44A3"/>
    <w:rsid w:val="00BB0832"/>
    <w:rsid w:val="00BB2E09"/>
    <w:rsid w:val="00BB3DC3"/>
    <w:rsid w:val="00BB6358"/>
    <w:rsid w:val="00BB67AC"/>
    <w:rsid w:val="00BC13EB"/>
    <w:rsid w:val="00BC5A21"/>
    <w:rsid w:val="00BD0018"/>
    <w:rsid w:val="00BF2BF8"/>
    <w:rsid w:val="00BF453B"/>
    <w:rsid w:val="00C1340D"/>
    <w:rsid w:val="00C14935"/>
    <w:rsid w:val="00C17FF2"/>
    <w:rsid w:val="00C20C81"/>
    <w:rsid w:val="00C31FD4"/>
    <w:rsid w:val="00C351C0"/>
    <w:rsid w:val="00C417BC"/>
    <w:rsid w:val="00C45AC7"/>
    <w:rsid w:val="00C46964"/>
    <w:rsid w:val="00C51E64"/>
    <w:rsid w:val="00C523BA"/>
    <w:rsid w:val="00C52FCE"/>
    <w:rsid w:val="00C54386"/>
    <w:rsid w:val="00C5754D"/>
    <w:rsid w:val="00C57BAD"/>
    <w:rsid w:val="00C71C61"/>
    <w:rsid w:val="00C83947"/>
    <w:rsid w:val="00C85723"/>
    <w:rsid w:val="00C93006"/>
    <w:rsid w:val="00C94CD0"/>
    <w:rsid w:val="00C96CE3"/>
    <w:rsid w:val="00C97090"/>
    <w:rsid w:val="00C97E13"/>
    <w:rsid w:val="00CA35BF"/>
    <w:rsid w:val="00CB368E"/>
    <w:rsid w:val="00CB59E2"/>
    <w:rsid w:val="00CC3A2E"/>
    <w:rsid w:val="00CC4BDD"/>
    <w:rsid w:val="00CD1297"/>
    <w:rsid w:val="00CD5543"/>
    <w:rsid w:val="00CE375D"/>
    <w:rsid w:val="00CE62A0"/>
    <w:rsid w:val="00CF5B48"/>
    <w:rsid w:val="00D100B7"/>
    <w:rsid w:val="00D136FF"/>
    <w:rsid w:val="00D20C39"/>
    <w:rsid w:val="00D21E77"/>
    <w:rsid w:val="00D23741"/>
    <w:rsid w:val="00D23F55"/>
    <w:rsid w:val="00D342CA"/>
    <w:rsid w:val="00D36307"/>
    <w:rsid w:val="00D42B95"/>
    <w:rsid w:val="00D432E1"/>
    <w:rsid w:val="00D56E4C"/>
    <w:rsid w:val="00D60F18"/>
    <w:rsid w:val="00D65987"/>
    <w:rsid w:val="00D65E53"/>
    <w:rsid w:val="00D676F9"/>
    <w:rsid w:val="00D70006"/>
    <w:rsid w:val="00D77A1A"/>
    <w:rsid w:val="00D8077E"/>
    <w:rsid w:val="00D8205F"/>
    <w:rsid w:val="00D83866"/>
    <w:rsid w:val="00D85895"/>
    <w:rsid w:val="00D9458B"/>
    <w:rsid w:val="00DA0772"/>
    <w:rsid w:val="00DA096F"/>
    <w:rsid w:val="00DA0D21"/>
    <w:rsid w:val="00DA33F0"/>
    <w:rsid w:val="00DB39D9"/>
    <w:rsid w:val="00DB6A9F"/>
    <w:rsid w:val="00DC1223"/>
    <w:rsid w:val="00DC5E12"/>
    <w:rsid w:val="00DD1D8C"/>
    <w:rsid w:val="00DD4145"/>
    <w:rsid w:val="00DD5911"/>
    <w:rsid w:val="00DD591A"/>
    <w:rsid w:val="00DD7346"/>
    <w:rsid w:val="00DE22BA"/>
    <w:rsid w:val="00DE337F"/>
    <w:rsid w:val="00DF723C"/>
    <w:rsid w:val="00DF783E"/>
    <w:rsid w:val="00E0146A"/>
    <w:rsid w:val="00E04956"/>
    <w:rsid w:val="00E1007A"/>
    <w:rsid w:val="00E105A8"/>
    <w:rsid w:val="00E173A8"/>
    <w:rsid w:val="00E2521C"/>
    <w:rsid w:val="00E26D80"/>
    <w:rsid w:val="00E30C52"/>
    <w:rsid w:val="00E36C3F"/>
    <w:rsid w:val="00E47261"/>
    <w:rsid w:val="00E47AE1"/>
    <w:rsid w:val="00E57D9A"/>
    <w:rsid w:val="00E64B14"/>
    <w:rsid w:val="00E64B6E"/>
    <w:rsid w:val="00E66A2D"/>
    <w:rsid w:val="00E70623"/>
    <w:rsid w:val="00E71036"/>
    <w:rsid w:val="00E746F8"/>
    <w:rsid w:val="00E9250A"/>
    <w:rsid w:val="00E92619"/>
    <w:rsid w:val="00E94577"/>
    <w:rsid w:val="00E9459A"/>
    <w:rsid w:val="00E95C8E"/>
    <w:rsid w:val="00EA1E9C"/>
    <w:rsid w:val="00EB7640"/>
    <w:rsid w:val="00EC109E"/>
    <w:rsid w:val="00ED1E59"/>
    <w:rsid w:val="00ED4E3B"/>
    <w:rsid w:val="00ED70F0"/>
    <w:rsid w:val="00ED79BF"/>
    <w:rsid w:val="00ED7CC7"/>
    <w:rsid w:val="00EE2A9A"/>
    <w:rsid w:val="00EE5307"/>
    <w:rsid w:val="00EE5325"/>
    <w:rsid w:val="00F002F8"/>
    <w:rsid w:val="00F04B0E"/>
    <w:rsid w:val="00F05989"/>
    <w:rsid w:val="00F153A4"/>
    <w:rsid w:val="00F202C5"/>
    <w:rsid w:val="00F23578"/>
    <w:rsid w:val="00F23ADA"/>
    <w:rsid w:val="00F30C9B"/>
    <w:rsid w:val="00F44F26"/>
    <w:rsid w:val="00F45A12"/>
    <w:rsid w:val="00F47379"/>
    <w:rsid w:val="00F474E4"/>
    <w:rsid w:val="00F51F26"/>
    <w:rsid w:val="00F6158C"/>
    <w:rsid w:val="00F639B5"/>
    <w:rsid w:val="00F65A0E"/>
    <w:rsid w:val="00F65D22"/>
    <w:rsid w:val="00F70458"/>
    <w:rsid w:val="00F759CF"/>
    <w:rsid w:val="00F76756"/>
    <w:rsid w:val="00F77B43"/>
    <w:rsid w:val="00F77D29"/>
    <w:rsid w:val="00F81B35"/>
    <w:rsid w:val="00F85FEB"/>
    <w:rsid w:val="00F874C3"/>
    <w:rsid w:val="00F936B8"/>
    <w:rsid w:val="00F94CA3"/>
    <w:rsid w:val="00FA1B1C"/>
    <w:rsid w:val="00FA2AF0"/>
    <w:rsid w:val="00FA6AA0"/>
    <w:rsid w:val="00FB1DAF"/>
    <w:rsid w:val="00FC1A7D"/>
    <w:rsid w:val="00FC42C2"/>
    <w:rsid w:val="00FC58BE"/>
    <w:rsid w:val="00FE1028"/>
    <w:rsid w:val="00FE3F52"/>
    <w:rsid w:val="00FE55F3"/>
    <w:rsid w:val="00FF4325"/>
    <w:rsid w:val="00FF5947"/>
    <w:rsid w:val="00FF5B72"/>
    <w:rsid w:val="00FF6573"/>
    <w:rsid w:val="00FF6610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5:docId w15:val="{0693490A-3C64-476E-B17C-E7DBB9B8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4E50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qFormat/>
    <w:rsid w:val="0015663A"/>
    <w:pPr>
      <w:keepNext/>
      <w:outlineLvl w:val="0"/>
    </w:pPr>
    <w:rPr>
      <w:rFonts w:ascii="Verdana" w:hAnsi="Verdana"/>
      <w:sz w:val="20"/>
      <w:szCs w:val="20"/>
    </w:rPr>
  </w:style>
  <w:style w:type="paragraph" w:styleId="Cmsor2">
    <w:name w:val="heading 2"/>
    <w:basedOn w:val="Norml"/>
    <w:next w:val="Norml"/>
    <w:qFormat/>
    <w:rsid w:val="005B2C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10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B2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B63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2A71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5663A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15663A"/>
    <w:rPr>
      <w:b/>
      <w:bCs/>
    </w:rPr>
  </w:style>
  <w:style w:type="paragraph" w:styleId="llb">
    <w:name w:val="footer"/>
    <w:basedOn w:val="Norml"/>
    <w:rsid w:val="001E15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4528A"/>
    <w:rPr>
      <w:rFonts w:ascii="Tahoma" w:hAnsi="Tahoma" w:cs="Tahoma"/>
      <w:sz w:val="16"/>
      <w:szCs w:val="16"/>
    </w:rPr>
  </w:style>
  <w:style w:type="character" w:styleId="Hiperhivatkozs">
    <w:name w:val="Hyperlink"/>
    <w:rsid w:val="00524D35"/>
    <w:rPr>
      <w:color w:val="0000FF"/>
      <w:u w:val="single"/>
    </w:rPr>
  </w:style>
  <w:style w:type="table" w:styleId="Rcsostblzat">
    <w:name w:val="Table Grid"/>
    <w:basedOn w:val="Normltblzat"/>
    <w:rsid w:val="00E100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basedOn w:val="Norml"/>
    <w:uiPriority w:val="99"/>
    <w:unhideWhenUsed/>
    <w:rsid w:val="004F2523"/>
    <w:pPr>
      <w:numPr>
        <w:numId w:val="8"/>
      </w:numPr>
      <w:contextualSpacing/>
    </w:pPr>
  </w:style>
  <w:style w:type="paragraph" w:styleId="Szvegtrzs">
    <w:name w:val="Body Text"/>
    <w:basedOn w:val="Norml"/>
    <w:rsid w:val="00456A6A"/>
    <w:pPr>
      <w:spacing w:line="360" w:lineRule="auto"/>
      <w:jc w:val="center"/>
    </w:pPr>
    <w:rPr>
      <w:szCs w:val="20"/>
    </w:rPr>
  </w:style>
  <w:style w:type="character" w:styleId="Oldalszm">
    <w:name w:val="page number"/>
    <w:basedOn w:val="Bekezdsalapbettpusa"/>
    <w:rsid w:val="00F474E4"/>
  </w:style>
  <w:style w:type="paragraph" w:styleId="HTML-kntformzott">
    <w:name w:val="HTML Preformatted"/>
    <w:basedOn w:val="Norml"/>
    <w:rsid w:val="00003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lWeb">
    <w:name w:val="Normal (Web)"/>
    <w:basedOn w:val="Norml"/>
    <w:rsid w:val="000411F9"/>
    <w:pPr>
      <w:spacing w:before="100" w:beforeAutospacing="1" w:after="100" w:afterAutospacing="1"/>
    </w:pPr>
    <w:rPr>
      <w:lang w:val="hu-HU" w:eastAsia="hu-HU"/>
    </w:rPr>
  </w:style>
  <w:style w:type="paragraph" w:styleId="Listaszerbekezds">
    <w:name w:val="List Paragraph"/>
    <w:basedOn w:val="Norml"/>
    <w:uiPriority w:val="72"/>
    <w:qFormat/>
    <w:rsid w:val="004F5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selyegyenloseg@pp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81300-7B03-4DAC-9E4C-583A9BFD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5348</Characters>
  <Application>Microsoft Office Word</Application>
  <DocSecurity>4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WXPEE</Company>
  <LinksUpToDate>false</LinksUpToDate>
  <CharactersWithSpaces>6111</CharactersWithSpaces>
  <SharedDoc>false</SharedDoc>
  <HLinks>
    <vt:vector size="6" baseType="variant">
      <vt:variant>
        <vt:i4>3145810</vt:i4>
      </vt:variant>
      <vt:variant>
        <vt:i4>8</vt:i4>
      </vt:variant>
      <vt:variant>
        <vt:i4>0</vt:i4>
      </vt:variant>
      <vt:variant>
        <vt:i4>5</vt:i4>
      </vt:variant>
      <vt:variant>
        <vt:lpwstr>mailto:eselyegyenloseg@ppk.elte.hu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Lajos</dc:creator>
  <cp:lastModifiedBy>Lengyel Ágnes</cp:lastModifiedBy>
  <cp:revision>2</cp:revision>
  <cp:lastPrinted>2016-07-08T17:43:00Z</cp:lastPrinted>
  <dcterms:created xsi:type="dcterms:W3CDTF">2019-07-19T13:29:00Z</dcterms:created>
  <dcterms:modified xsi:type="dcterms:W3CDTF">2019-07-19T13:29:00Z</dcterms:modified>
</cp:coreProperties>
</file>